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8B" w:rsidRDefault="00CE1D8B" w:rsidP="00CE1D8B">
      <w:pPr>
        <w:tabs>
          <w:tab w:val="left" w:pos="10632"/>
        </w:tabs>
        <w:jc w:val="center"/>
        <w:rPr>
          <w:rFonts w:ascii="Bookman Old Style" w:hAnsi="Bookman Old Style"/>
          <w:b/>
          <w:sz w:val="44"/>
          <w:szCs w:val="44"/>
        </w:rPr>
      </w:pPr>
      <w:bookmarkStart w:id="0" w:name="_GoBack"/>
      <w:bookmarkEnd w:id="0"/>
      <w:r>
        <w:rPr>
          <w:rFonts w:ascii="Bookman Old Style" w:hAnsi="Bookman Old Style"/>
          <w:b/>
          <w:sz w:val="44"/>
          <w:szCs w:val="44"/>
        </w:rPr>
        <w:t xml:space="preserve">                              </w:t>
      </w:r>
    </w:p>
    <w:tbl>
      <w:tblPr>
        <w:tblW w:w="14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91"/>
        <w:gridCol w:w="4940"/>
      </w:tblGrid>
      <w:tr w:rsidR="00CE1D8B" w:rsidTr="00CE1D8B">
        <w:trPr>
          <w:trHeight w:val="2082"/>
        </w:trPr>
        <w:tc>
          <w:tcPr>
            <w:tcW w:w="5387" w:type="dxa"/>
          </w:tcPr>
          <w:p w:rsidR="00CE1D8B" w:rsidRDefault="00BA1EC0" w:rsidP="00293724">
            <w:pPr>
              <w:tabs>
                <w:tab w:val="left" w:pos="2530"/>
              </w:tabs>
              <w:rPr>
                <w:bCs/>
              </w:rPr>
            </w:pPr>
            <w:r>
              <w:rPr>
                <w:bCs/>
              </w:rPr>
              <w:t>СОГЛАСОВАНО</w:t>
            </w:r>
            <w:r w:rsidR="00293724">
              <w:rPr>
                <w:bCs/>
              </w:rPr>
              <w:tab/>
            </w:r>
          </w:p>
          <w:p w:rsidR="00BA1EC0" w:rsidRDefault="005B4034" w:rsidP="00CE1D8B">
            <w:pPr>
              <w:tabs>
                <w:tab w:val="left" w:pos="9072"/>
              </w:tabs>
              <w:rPr>
                <w:bCs/>
              </w:rPr>
            </w:pPr>
            <w:r>
              <w:rPr>
                <w:bCs/>
              </w:rPr>
              <w:t>Н</w:t>
            </w:r>
            <w:r w:rsidR="00BA1EC0">
              <w:rPr>
                <w:bCs/>
              </w:rPr>
              <w:t>ачальник</w:t>
            </w:r>
            <w:r w:rsidR="00C5774D">
              <w:rPr>
                <w:bCs/>
              </w:rPr>
              <w:t xml:space="preserve"> </w:t>
            </w:r>
            <w:r w:rsidR="00BA1EC0">
              <w:rPr>
                <w:bCs/>
              </w:rPr>
              <w:t xml:space="preserve">управления </w:t>
            </w:r>
          </w:p>
          <w:p w:rsidR="00BA1EC0" w:rsidRDefault="00BA1EC0" w:rsidP="00CE1D8B">
            <w:pPr>
              <w:tabs>
                <w:tab w:val="left" w:pos="9072"/>
              </w:tabs>
              <w:rPr>
                <w:bCs/>
              </w:rPr>
            </w:pPr>
            <w:r>
              <w:rPr>
                <w:bCs/>
              </w:rPr>
              <w:t>по делам ГО и ЧС г. Сургута</w:t>
            </w:r>
          </w:p>
          <w:p w:rsidR="00BA1EC0" w:rsidRDefault="00BA1EC0" w:rsidP="00CE1D8B">
            <w:pPr>
              <w:tabs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</w:t>
            </w:r>
            <w:r w:rsidR="005B4034">
              <w:rPr>
                <w:bCs/>
              </w:rPr>
              <w:t>А</w:t>
            </w:r>
            <w:r w:rsidR="00C5774D">
              <w:rPr>
                <w:bCs/>
              </w:rPr>
              <w:t>.</w:t>
            </w:r>
            <w:r w:rsidR="005B4034">
              <w:rPr>
                <w:bCs/>
              </w:rPr>
              <w:t>А</w:t>
            </w:r>
            <w:r>
              <w:rPr>
                <w:bCs/>
              </w:rPr>
              <w:t>.</w:t>
            </w:r>
            <w:r w:rsidR="005B4034">
              <w:rPr>
                <w:bCs/>
              </w:rPr>
              <w:t xml:space="preserve"> Рачёв</w:t>
            </w:r>
          </w:p>
          <w:p w:rsidR="00BA1EC0" w:rsidRDefault="00BA1EC0" w:rsidP="00CE1D8B">
            <w:pPr>
              <w:tabs>
                <w:tab w:val="left" w:pos="9072"/>
              </w:tabs>
              <w:rPr>
                <w:bCs/>
              </w:rPr>
            </w:pPr>
          </w:p>
          <w:p w:rsidR="00BA1EC0" w:rsidRDefault="00BA1EC0" w:rsidP="0045739D">
            <w:pPr>
              <w:tabs>
                <w:tab w:val="left" w:pos="9072"/>
              </w:tabs>
              <w:rPr>
                <w:bCs/>
              </w:rPr>
            </w:pPr>
            <w:r>
              <w:rPr>
                <w:bCs/>
              </w:rPr>
              <w:t>«____»  ______________</w:t>
            </w:r>
            <w:r w:rsidR="00F41641">
              <w:rPr>
                <w:bCs/>
              </w:rPr>
              <w:t>_ 2025</w:t>
            </w:r>
            <w:r>
              <w:rPr>
                <w:bCs/>
              </w:rPr>
              <w:t>г.</w:t>
            </w:r>
          </w:p>
        </w:tc>
        <w:tc>
          <w:tcPr>
            <w:tcW w:w="4591" w:type="dxa"/>
          </w:tcPr>
          <w:p w:rsidR="00CE1D8B" w:rsidRDefault="00CE1D8B" w:rsidP="00CE1D8B">
            <w:pPr>
              <w:tabs>
                <w:tab w:val="left" w:pos="9072"/>
              </w:tabs>
              <w:rPr>
                <w:bCs/>
                <w:color w:val="FFFFFF"/>
              </w:rPr>
            </w:pPr>
            <w:r>
              <w:rPr>
                <w:bCs/>
                <w:color w:val="FFFFFF"/>
              </w:rPr>
              <w:t>СОГЛАСОВАНО</w:t>
            </w:r>
          </w:p>
          <w:p w:rsidR="00CE1D8B" w:rsidRDefault="00CE1D8B" w:rsidP="00CE1D8B">
            <w:pPr>
              <w:tabs>
                <w:tab w:val="left" w:pos="9072"/>
              </w:tabs>
              <w:rPr>
                <w:color w:val="FFFFFF"/>
              </w:rPr>
            </w:pPr>
            <w:r>
              <w:rPr>
                <w:color w:val="FFFFFF"/>
              </w:rPr>
              <w:t>Заместитель главы</w:t>
            </w:r>
          </w:p>
          <w:p w:rsidR="00CE1D8B" w:rsidRDefault="00CE1D8B" w:rsidP="00CE1D8B">
            <w:pPr>
              <w:tabs>
                <w:tab w:val="left" w:pos="9072"/>
              </w:tabs>
              <w:rPr>
                <w:color w:val="FFFFFF"/>
              </w:rPr>
            </w:pPr>
            <w:r>
              <w:rPr>
                <w:color w:val="FFFFFF"/>
              </w:rPr>
              <w:t>Администрации города Сургута</w:t>
            </w:r>
          </w:p>
          <w:p w:rsidR="00CE1D8B" w:rsidRDefault="00CE1D8B" w:rsidP="00CE1D8B">
            <w:pPr>
              <w:tabs>
                <w:tab w:val="left" w:pos="9072"/>
              </w:tabs>
              <w:rPr>
                <w:color w:val="FFFFFF"/>
              </w:rPr>
            </w:pPr>
            <w:r>
              <w:rPr>
                <w:color w:val="FFFFFF"/>
              </w:rPr>
              <w:t xml:space="preserve">                                  </w:t>
            </w:r>
          </w:p>
          <w:p w:rsidR="00CE1D8B" w:rsidRDefault="00CE1D8B" w:rsidP="00CE1D8B">
            <w:pPr>
              <w:tabs>
                <w:tab w:val="left" w:pos="9072"/>
              </w:tabs>
              <w:rPr>
                <w:color w:val="FFFFFF"/>
              </w:rPr>
            </w:pPr>
            <w:r>
              <w:rPr>
                <w:color w:val="FFFFFF"/>
              </w:rPr>
              <w:t xml:space="preserve">                                 </w:t>
            </w:r>
          </w:p>
          <w:p w:rsidR="00CE1D8B" w:rsidRDefault="00CE1D8B" w:rsidP="00CE1D8B">
            <w:pPr>
              <w:tabs>
                <w:tab w:val="left" w:pos="3918"/>
                <w:tab w:val="left" w:pos="4083"/>
                <w:tab w:val="left" w:pos="9072"/>
              </w:tabs>
              <w:rPr>
                <w:bCs/>
                <w:color w:val="FFFFFF"/>
              </w:rPr>
            </w:pPr>
            <w:r>
              <w:rPr>
                <w:color w:val="FFFFFF"/>
              </w:rPr>
              <w:t xml:space="preserve">«_____»   ____________ 2018г.                                                                                                                                                     </w:t>
            </w:r>
          </w:p>
          <w:p w:rsidR="00CE1D8B" w:rsidRDefault="00CE1D8B" w:rsidP="00CE1D8B">
            <w:pPr>
              <w:tabs>
                <w:tab w:val="left" w:pos="9072"/>
              </w:tabs>
              <w:rPr>
                <w:bCs/>
                <w:color w:val="FFFFFF"/>
              </w:rPr>
            </w:pPr>
          </w:p>
        </w:tc>
        <w:tc>
          <w:tcPr>
            <w:tcW w:w="4940" w:type="dxa"/>
          </w:tcPr>
          <w:p w:rsidR="00CE1D8B" w:rsidRDefault="00CE1D8B" w:rsidP="00CE1D8B">
            <w:pPr>
              <w:tabs>
                <w:tab w:val="left" w:pos="804"/>
                <w:tab w:val="left" w:pos="9072"/>
              </w:tabs>
              <w:ind w:right="-108"/>
              <w:rPr>
                <w:bCs/>
              </w:rPr>
            </w:pPr>
            <w:r>
              <w:rPr>
                <w:bCs/>
              </w:rPr>
              <w:t xml:space="preserve">           У Т В Е Р Ж Д А Ю</w:t>
            </w:r>
          </w:p>
          <w:p w:rsidR="00CE1D8B" w:rsidRDefault="00BA1EC0" w:rsidP="00CE1D8B">
            <w:pPr>
              <w:tabs>
                <w:tab w:val="left" w:pos="9072"/>
              </w:tabs>
              <w:ind w:right="-108"/>
              <w:rPr>
                <w:bCs/>
              </w:rPr>
            </w:pPr>
            <w:r>
              <w:rPr>
                <w:bCs/>
              </w:rPr>
              <w:t xml:space="preserve">           Директор МКУ «Сургутский</w:t>
            </w:r>
          </w:p>
          <w:p w:rsidR="00CE1D8B" w:rsidRDefault="00CE1D8B" w:rsidP="00CE1D8B">
            <w:pPr>
              <w:tabs>
                <w:tab w:val="left" w:pos="4359"/>
                <w:tab w:val="left" w:pos="9072"/>
              </w:tabs>
              <w:ind w:right="-108"/>
            </w:pPr>
            <w:r>
              <w:t xml:space="preserve">           </w:t>
            </w:r>
            <w:r w:rsidR="00BA1EC0">
              <w:t>спасательный центр»</w:t>
            </w:r>
          </w:p>
          <w:p w:rsidR="00BA1EC0" w:rsidRDefault="00BA1EC0" w:rsidP="00CE1D8B">
            <w:pPr>
              <w:tabs>
                <w:tab w:val="left" w:pos="4359"/>
                <w:tab w:val="left" w:pos="9072"/>
              </w:tabs>
              <w:ind w:right="-108"/>
            </w:pPr>
            <w:r>
              <w:t xml:space="preserve">                                        С.Г. Неретин</w:t>
            </w:r>
          </w:p>
          <w:p w:rsidR="00CE1D8B" w:rsidRDefault="00CE1D8B" w:rsidP="00CE1D8B">
            <w:pPr>
              <w:tabs>
                <w:tab w:val="left" w:pos="9072"/>
              </w:tabs>
              <w:ind w:right="-108"/>
            </w:pPr>
          </w:p>
          <w:p w:rsidR="00CE1D8B" w:rsidRDefault="00CE1D8B" w:rsidP="0045739D">
            <w:pPr>
              <w:tabs>
                <w:tab w:val="left" w:pos="9072"/>
              </w:tabs>
              <w:ind w:right="-108"/>
              <w:rPr>
                <w:bCs/>
              </w:rPr>
            </w:pPr>
            <w:r>
              <w:t xml:space="preserve">           «____</w:t>
            </w:r>
            <w:proofErr w:type="gramStart"/>
            <w:r>
              <w:t xml:space="preserve">_»   </w:t>
            </w:r>
            <w:proofErr w:type="gramEnd"/>
            <w:r>
              <w:t>____________  202</w:t>
            </w:r>
            <w:r w:rsidR="0045739D">
              <w:t>5</w:t>
            </w:r>
            <w:r>
              <w:t>г.</w:t>
            </w:r>
          </w:p>
        </w:tc>
      </w:tr>
    </w:tbl>
    <w:p w:rsidR="00CE1D8B" w:rsidRDefault="00CE1D8B" w:rsidP="00CE1D8B">
      <w:pPr>
        <w:spacing w:line="360" w:lineRule="auto"/>
        <w:ind w:left="5670"/>
        <w:rPr>
          <w:sz w:val="52"/>
          <w:szCs w:val="52"/>
        </w:rPr>
      </w:pPr>
    </w:p>
    <w:p w:rsidR="00CE1D8B" w:rsidRPr="00FE3C19" w:rsidRDefault="00CE1D8B" w:rsidP="00CE1D8B">
      <w:pPr>
        <w:pStyle w:val="2"/>
        <w:tabs>
          <w:tab w:val="left" w:pos="13830"/>
        </w:tabs>
        <w:jc w:val="left"/>
        <w:rPr>
          <w:sz w:val="52"/>
          <w:szCs w:val="52"/>
        </w:rPr>
      </w:pPr>
      <w:r w:rsidRPr="00FE3C19">
        <w:rPr>
          <w:sz w:val="52"/>
          <w:szCs w:val="52"/>
        </w:rPr>
        <w:tab/>
      </w:r>
    </w:p>
    <w:p w:rsidR="00CE1D8B" w:rsidRPr="00FE3C19" w:rsidRDefault="00CE1D8B" w:rsidP="00CE1D8B">
      <w:pPr>
        <w:pStyle w:val="2"/>
        <w:rPr>
          <w:sz w:val="72"/>
          <w:szCs w:val="72"/>
        </w:rPr>
      </w:pPr>
      <w:r w:rsidRPr="00FE3C19">
        <w:rPr>
          <w:sz w:val="72"/>
          <w:szCs w:val="72"/>
        </w:rPr>
        <w:t xml:space="preserve">П Л А Н </w:t>
      </w:r>
    </w:p>
    <w:p w:rsidR="00EC18D2" w:rsidRDefault="00CE1D8B" w:rsidP="00CE1D8B">
      <w:pPr>
        <w:jc w:val="center"/>
        <w:rPr>
          <w:b/>
          <w:sz w:val="44"/>
          <w:szCs w:val="44"/>
        </w:rPr>
      </w:pPr>
      <w:r w:rsidRPr="00FE3C19">
        <w:rPr>
          <w:b/>
          <w:sz w:val="44"/>
          <w:szCs w:val="44"/>
        </w:rPr>
        <w:t>комплектования учебных групп по подготовке должностных лиц, уполномоченных на решение задач в области гражданской обороны</w:t>
      </w:r>
    </w:p>
    <w:p w:rsidR="00CE1D8B" w:rsidRPr="00FE3C19" w:rsidRDefault="00CE1D8B" w:rsidP="00CE1D8B">
      <w:pPr>
        <w:jc w:val="center"/>
        <w:rPr>
          <w:b/>
          <w:sz w:val="44"/>
          <w:szCs w:val="44"/>
        </w:rPr>
      </w:pPr>
      <w:r w:rsidRPr="00FE3C19">
        <w:rPr>
          <w:b/>
          <w:sz w:val="44"/>
          <w:szCs w:val="44"/>
        </w:rPr>
        <w:t xml:space="preserve"> и защиты от чрезвычайных ситуаций города Сургута </w:t>
      </w:r>
    </w:p>
    <w:p w:rsidR="00A917C1" w:rsidRPr="00FE3C19" w:rsidRDefault="00A917C1" w:rsidP="00CE1D8B">
      <w:pPr>
        <w:jc w:val="center"/>
        <w:rPr>
          <w:b/>
          <w:sz w:val="44"/>
          <w:szCs w:val="44"/>
        </w:rPr>
      </w:pPr>
      <w:r w:rsidRPr="00FE3C19">
        <w:rPr>
          <w:b/>
          <w:sz w:val="44"/>
          <w:szCs w:val="44"/>
        </w:rPr>
        <w:t>на 202</w:t>
      </w:r>
      <w:r w:rsidR="0045739D" w:rsidRPr="00FE3C19">
        <w:rPr>
          <w:b/>
          <w:sz w:val="44"/>
          <w:szCs w:val="44"/>
        </w:rPr>
        <w:t>6</w:t>
      </w:r>
      <w:r w:rsidRPr="00FE3C19">
        <w:rPr>
          <w:b/>
          <w:sz w:val="44"/>
          <w:szCs w:val="44"/>
        </w:rPr>
        <w:t xml:space="preserve"> год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788"/>
        <w:gridCol w:w="1310"/>
        <w:gridCol w:w="1258"/>
        <w:gridCol w:w="141"/>
        <w:gridCol w:w="977"/>
        <w:gridCol w:w="1610"/>
        <w:gridCol w:w="1418"/>
        <w:gridCol w:w="1105"/>
      </w:tblGrid>
      <w:tr w:rsidR="00CE1D8B" w:rsidTr="00D507CA">
        <w:trPr>
          <w:cantSplit/>
          <w:trHeight w:val="260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Default="00CE1D8B" w:rsidP="00CE1D8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 п\п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Default="00CE1D8B" w:rsidP="00CE1D8B">
            <w:pPr>
              <w:pStyle w:val="6"/>
              <w:rPr>
                <w:szCs w:val="28"/>
              </w:rPr>
            </w:pPr>
            <w:r>
              <w:rPr>
                <w:szCs w:val="28"/>
              </w:rPr>
              <w:t>Категория</w:t>
            </w:r>
          </w:p>
          <w:p w:rsidR="00CE1D8B" w:rsidRDefault="00CE1D8B" w:rsidP="00CE1D8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обучаемых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1D8B" w:rsidRDefault="00CE1D8B" w:rsidP="00CE1D8B"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Объём подготовки (час)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1D8B" w:rsidRDefault="00CE1D8B" w:rsidP="00CE1D8B"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Подлежит обучению (чел)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1D8B" w:rsidRDefault="00CE1D8B" w:rsidP="00CE1D8B"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 учебных групп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1D8B" w:rsidRDefault="00CE1D8B" w:rsidP="00CE1D8B">
            <w:pPr>
              <w:ind w:left="113" w:right="113"/>
              <w:jc w:val="center"/>
              <w:rPr>
                <w:b/>
                <w:szCs w:val="28"/>
              </w:rPr>
            </w:pPr>
          </w:p>
          <w:p w:rsidR="00CE1D8B" w:rsidRDefault="00CE1D8B" w:rsidP="00CE1D8B"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Сроки проведения занятий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D8B" w:rsidRDefault="00CE1D8B" w:rsidP="00CE1D8B"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человек в группах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D8B" w:rsidRDefault="00CE1D8B" w:rsidP="00CE1D8B">
            <w:pPr>
              <w:pStyle w:val="5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</w:t>
            </w:r>
          </w:p>
          <w:p w:rsidR="00CE1D8B" w:rsidRDefault="00CE1D8B" w:rsidP="00CE1D8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выполнении мероприятий</w:t>
            </w:r>
          </w:p>
        </w:tc>
      </w:tr>
      <w:tr w:rsidR="00CE1D8B" w:rsidRPr="00CE1D8B" w:rsidTr="00D507CA">
        <w:trPr>
          <w:cantSplit/>
          <w:trHeight w:val="45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Pr="00CE1D8B" w:rsidRDefault="00CE1D8B" w:rsidP="00CE1D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1D8B">
              <w:rPr>
                <w:b/>
                <w:sz w:val="24"/>
                <w:szCs w:val="24"/>
              </w:rPr>
              <w:t>8</w:t>
            </w:r>
          </w:p>
        </w:tc>
      </w:tr>
      <w:tr w:rsidR="00CE1D8B" w:rsidTr="00CE1D8B">
        <w:trPr>
          <w:cantSplit/>
          <w:trHeight w:val="58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Default="00CE1D8B" w:rsidP="0045739D">
            <w:pPr>
              <w:spacing w:before="240" w:after="24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В 202</w:t>
            </w:r>
            <w:r w:rsidR="0045739D">
              <w:rPr>
                <w:b/>
                <w:i/>
                <w:szCs w:val="28"/>
              </w:rPr>
              <w:t>6</w:t>
            </w:r>
            <w:r>
              <w:rPr>
                <w:b/>
                <w:i/>
                <w:szCs w:val="28"/>
              </w:rPr>
              <w:t xml:space="preserve"> году организовать и провести подготовку следующих категорий обуча</w:t>
            </w:r>
            <w:r w:rsidR="00296434">
              <w:rPr>
                <w:b/>
                <w:i/>
                <w:szCs w:val="28"/>
              </w:rPr>
              <w:t>емых</w:t>
            </w:r>
            <w:r>
              <w:rPr>
                <w:b/>
                <w:i/>
                <w:szCs w:val="28"/>
              </w:rPr>
              <w:t>:</w:t>
            </w:r>
          </w:p>
        </w:tc>
      </w:tr>
      <w:tr w:rsidR="00CE1D8B" w:rsidTr="00CE1D8B">
        <w:trPr>
          <w:cantSplit/>
          <w:trHeight w:val="43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8B" w:rsidRDefault="00CE1D8B" w:rsidP="005A189C">
            <w:pPr>
              <w:spacing w:before="120" w:after="12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 полугодие</w:t>
            </w:r>
          </w:p>
        </w:tc>
      </w:tr>
      <w:tr w:rsidR="00A65B75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DD6450" w:rsidRDefault="00A65B75" w:rsidP="00A65B7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C03FD1" w:rsidRDefault="00A65B75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>
              <w:rPr>
                <w:szCs w:val="28"/>
              </w:rPr>
              <w:t xml:space="preserve">органов местного самоуправления и </w:t>
            </w:r>
            <w:r w:rsidRPr="00C03FD1">
              <w:rPr>
                <w:szCs w:val="28"/>
              </w:rPr>
              <w:t xml:space="preserve">организаций города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Default="00A65B75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>13</w:t>
            </w:r>
            <w:r w:rsidRPr="00DD6450">
              <w:rPr>
                <w:szCs w:val="28"/>
              </w:rPr>
              <w:t>.01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DD6450" w:rsidRDefault="00A65B75" w:rsidP="00A65B75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A65B75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DD6450" w:rsidRDefault="00A65B75" w:rsidP="00A65B7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C03FD1" w:rsidRDefault="00A65B75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Должностные лица организаций, ответственные за проведение инструктажа по ГО и ЧС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970F3B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970F3B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970F3B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9600C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Pr="00DD6450">
              <w:rPr>
                <w:szCs w:val="28"/>
              </w:rPr>
              <w:t>-</w:t>
            </w:r>
            <w:r w:rsidR="00A9600C">
              <w:rPr>
                <w:szCs w:val="28"/>
              </w:rPr>
              <w:t xml:space="preserve"> 16</w:t>
            </w:r>
            <w:r w:rsidRPr="00DD6450">
              <w:rPr>
                <w:szCs w:val="28"/>
              </w:rPr>
              <w:t>.0</w:t>
            </w:r>
            <w:r w:rsidR="00A9600C">
              <w:rPr>
                <w:szCs w:val="2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970F3B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A65B75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DD6450" w:rsidRDefault="00A65B75" w:rsidP="00A65B7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C03FD1" w:rsidRDefault="00A65B75" w:rsidP="00A65B7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Работники структурных подразделений, </w:t>
            </w:r>
          </w:p>
          <w:p w:rsidR="00A65B75" w:rsidRPr="00C03FD1" w:rsidRDefault="00A65B75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уполномоченных на решение задач в области ГО и защиты от ЧС организаций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9600C">
              <w:rPr>
                <w:szCs w:val="28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A65B75">
              <w:rPr>
                <w:szCs w:val="28"/>
              </w:rPr>
              <w:t xml:space="preserve"> </w:t>
            </w:r>
            <w:r w:rsidR="00A65B75" w:rsidRPr="00DD6450">
              <w:rPr>
                <w:szCs w:val="28"/>
              </w:rPr>
              <w:t xml:space="preserve">- </w:t>
            </w:r>
            <w:r>
              <w:rPr>
                <w:szCs w:val="28"/>
              </w:rPr>
              <w:t>23</w:t>
            </w:r>
            <w:r w:rsidR="00A65B75" w:rsidRPr="00DD6450">
              <w:rPr>
                <w:szCs w:val="28"/>
              </w:rPr>
              <w:t>.01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65B75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9600C">
              <w:rPr>
                <w:szCs w:val="28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DD6450" w:rsidRDefault="00A65B75" w:rsidP="00A65B75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A65B75" w:rsidRPr="00DD6450" w:rsidTr="00912CE1">
        <w:trPr>
          <w:cantSplit/>
          <w:trHeight w:val="6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Default="00A65B75" w:rsidP="00A65B75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C03FD1" w:rsidRDefault="00A9600C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>
              <w:rPr>
                <w:szCs w:val="28"/>
              </w:rPr>
              <w:t xml:space="preserve">Руководители организаций города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Default="00A9600C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9600C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Pr="00DD6450" w:rsidRDefault="00A9600C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Default="00A9600C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26-30.01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75" w:rsidRDefault="00A9600C" w:rsidP="00A65B75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5" w:rsidRPr="00DD6450" w:rsidRDefault="00A65B75" w:rsidP="00A65B75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A9600C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Pr="00C03FD1" w:rsidRDefault="00A9600C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Должностные лица организаций, ответственные за проведение инструктажа по ГО и ЧС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970F3B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970F3B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970F3B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30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Pr="00DD6450" w:rsidRDefault="00A9600C" w:rsidP="00A9600C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A9600C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C" w:rsidRPr="00C03FD1" w:rsidRDefault="00A9600C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Руководители организаций </w:t>
            </w:r>
            <w:r>
              <w:rPr>
                <w:szCs w:val="28"/>
              </w:rPr>
              <w:t xml:space="preserve">города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06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A9600C" w:rsidRPr="00DD6450" w:rsidTr="00912CE1">
        <w:trPr>
          <w:cantSplit/>
          <w:trHeight w:val="52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Pr="00C03FD1" w:rsidRDefault="00A9600C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Руководители организаций </w:t>
            </w:r>
            <w:r>
              <w:rPr>
                <w:szCs w:val="28"/>
              </w:rPr>
              <w:t xml:space="preserve">города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13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A9600C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C" w:rsidRPr="00DD6450" w:rsidRDefault="00A9600C" w:rsidP="00A9600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C" w:rsidRPr="00C03FD1" w:rsidRDefault="00D84DCF" w:rsidP="00E55244">
            <w:pPr>
              <w:spacing w:before="120" w:after="120"/>
              <w:rPr>
                <w:szCs w:val="28"/>
              </w:rPr>
            </w:pPr>
            <w:r w:rsidRPr="00C03FD1">
              <w:rPr>
                <w:szCs w:val="28"/>
              </w:rPr>
              <w:t>Члены комиссий по предупреждению и ликвидации чрезвычайных ситуаций и обеспечению пожарной безопасности организаций города</w:t>
            </w:r>
            <w:r w:rsidR="00E55244">
              <w:rPr>
                <w:szCs w:val="28"/>
              </w:rPr>
              <w:t xml:space="preserve"> </w:t>
            </w:r>
            <w:r w:rsidR="00E55244" w:rsidRPr="00E55244">
              <w:rPr>
                <w:color w:val="FF0000"/>
                <w:szCs w:val="28"/>
              </w:rPr>
              <w:t>- 2 гр.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D84DCF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9600C">
              <w:rPr>
                <w:szCs w:val="28"/>
              </w:rPr>
              <w:t>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D84DCF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A9600C">
              <w:rPr>
                <w:szCs w:val="28"/>
              </w:rPr>
              <w:t xml:space="preserve"> </w:t>
            </w:r>
            <w:r w:rsidR="00A9600C"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12</w:t>
            </w:r>
            <w:r w:rsidR="00A9600C" w:rsidRPr="00DD6450">
              <w:rPr>
                <w:szCs w:val="28"/>
              </w:rPr>
              <w:t>.0</w:t>
            </w:r>
            <w:r w:rsidR="00A9600C">
              <w:rPr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C" w:rsidRPr="00DD6450" w:rsidRDefault="00A9600C" w:rsidP="00A9600C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D84DCF" w:rsidRPr="00DD6450" w:rsidTr="00912CE1">
        <w:trPr>
          <w:cantSplit/>
          <w:trHeight w:val="10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CF" w:rsidRDefault="00D84DCF" w:rsidP="00D84DC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CF" w:rsidRPr="00C03FD1" w:rsidRDefault="00D84DCF" w:rsidP="00D84DCF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Работники структурных подразделений, </w:t>
            </w:r>
          </w:p>
          <w:p w:rsidR="004C7625" w:rsidRPr="00C03FD1" w:rsidRDefault="00D84DCF" w:rsidP="0022673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уполномоченных на решение задач в области ГО и защиты от ЧС организаций</w:t>
            </w:r>
            <w:r w:rsidR="00E55244">
              <w:rPr>
                <w:szCs w:val="28"/>
              </w:rPr>
              <w:t xml:space="preserve"> (</w:t>
            </w:r>
            <w:proofErr w:type="gramStart"/>
            <w:r w:rsidR="00E55244">
              <w:rPr>
                <w:szCs w:val="28"/>
              </w:rPr>
              <w:t xml:space="preserve">очно) </w:t>
            </w:r>
            <w:r w:rsidRPr="00C03FD1">
              <w:rPr>
                <w:szCs w:val="28"/>
              </w:rPr>
              <w:t xml:space="preserve"> </w:t>
            </w:r>
            <w:r w:rsidR="00E55244" w:rsidRPr="00E55244">
              <w:rPr>
                <w:color w:val="FF0000"/>
                <w:szCs w:val="28"/>
              </w:rPr>
              <w:t>–</w:t>
            </w:r>
            <w:proofErr w:type="gramEnd"/>
            <w:r w:rsidR="00E55244" w:rsidRPr="00E55244">
              <w:rPr>
                <w:color w:val="FF0000"/>
                <w:szCs w:val="28"/>
              </w:rPr>
              <w:t xml:space="preserve"> 2гр.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CF" w:rsidRPr="00DD6450" w:rsidRDefault="00D84DCF" w:rsidP="00D84DCF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CF" w:rsidRPr="00DD6450" w:rsidRDefault="00D84DCF" w:rsidP="00D84DCF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CF" w:rsidRPr="00DD6450" w:rsidRDefault="00D84DCF" w:rsidP="00D84DCF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CF" w:rsidRPr="00DD6450" w:rsidRDefault="00D84DCF" w:rsidP="00D84DCF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 </w:t>
            </w:r>
            <w:r w:rsidRPr="00DD6450">
              <w:rPr>
                <w:szCs w:val="28"/>
              </w:rPr>
              <w:t xml:space="preserve">- </w:t>
            </w:r>
            <w:r>
              <w:rPr>
                <w:szCs w:val="28"/>
              </w:rPr>
              <w:t>20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CF" w:rsidRPr="00DD6450" w:rsidRDefault="00D84DCF" w:rsidP="00D84DCF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CF" w:rsidRPr="00DD6450" w:rsidRDefault="00D84DCF" w:rsidP="00D84DCF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100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i/>
                <w:szCs w:val="28"/>
              </w:rPr>
            </w:pPr>
            <w:r w:rsidRPr="00C03FD1">
              <w:rPr>
                <w:szCs w:val="28"/>
              </w:rPr>
              <w:t xml:space="preserve">Руководители </w:t>
            </w:r>
            <w:r>
              <w:rPr>
                <w:szCs w:val="28"/>
              </w:rPr>
              <w:t xml:space="preserve">служб и </w:t>
            </w:r>
            <w:r w:rsidRPr="00C03FD1">
              <w:rPr>
                <w:szCs w:val="28"/>
              </w:rPr>
              <w:t>нештатных формирований ГО (НФГО</w:t>
            </w:r>
            <w:r w:rsidR="00817C23">
              <w:rPr>
                <w:szCs w:val="28"/>
              </w:rPr>
              <w:t xml:space="preserve"> - СНГ</w:t>
            </w:r>
            <w:r w:rsidRPr="00C03FD1">
              <w:rPr>
                <w:szCs w:val="28"/>
              </w:rPr>
              <w:t xml:space="preserve">)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817C23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4E1D8E">
              <w:rPr>
                <w:szCs w:val="28"/>
              </w:rPr>
              <w:t>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952C43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24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Должностные лица организаций, ответственные за пр</w:t>
            </w:r>
            <w:r>
              <w:rPr>
                <w:szCs w:val="28"/>
              </w:rPr>
              <w:t xml:space="preserve">оведение инструктажа по ГО и ЧС </w:t>
            </w:r>
            <w:r w:rsidRPr="00051D25">
              <w:rPr>
                <w:szCs w:val="28"/>
              </w:rPr>
              <w:t>ОУ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051D25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051D25"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051D25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051D25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051D25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051D25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051D25">
              <w:rPr>
                <w:szCs w:val="28"/>
              </w:rPr>
              <w:t>25 - 27.02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051D25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051D25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>
              <w:rPr>
                <w:szCs w:val="28"/>
              </w:rPr>
              <w:t xml:space="preserve">Должностные лица, входящие в состав эвакуационных органов – ЭК организаций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84DCF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02 - 06.03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Работники структурных подразделений, </w:t>
            </w:r>
          </w:p>
          <w:p w:rsidR="00E12A02" w:rsidRPr="00C03FD1" w:rsidRDefault="00E12A02" w:rsidP="00E55244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уполномоченных на решение задач в области ГО и защиты от ЧС организаций </w:t>
            </w:r>
            <w:r w:rsidR="00E55244">
              <w:rPr>
                <w:szCs w:val="28"/>
              </w:rPr>
              <w:t xml:space="preserve">– (заочно) </w:t>
            </w:r>
            <w:proofErr w:type="spellStart"/>
            <w:r w:rsidR="00E55244" w:rsidRPr="00E55244">
              <w:rPr>
                <w:color w:val="FF0000"/>
                <w:szCs w:val="28"/>
              </w:rPr>
              <w:t>сбор.гр</w:t>
            </w:r>
            <w:proofErr w:type="spellEnd"/>
            <w:r w:rsidR="00E55244" w:rsidRPr="00E55244">
              <w:rPr>
                <w:color w:val="FF000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 </w:t>
            </w:r>
            <w:r w:rsidRPr="00DD6450">
              <w:rPr>
                <w:szCs w:val="28"/>
              </w:rPr>
              <w:t xml:space="preserve">- </w:t>
            </w:r>
            <w:r>
              <w:rPr>
                <w:szCs w:val="28"/>
              </w:rPr>
              <w:t>06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Члены комиссий по предупреждению и ликвидации чрезвычайных ситуаций и обеспечению пожарной безопасности организаций</w:t>
            </w:r>
            <w:r w:rsidR="00E55244">
              <w:rPr>
                <w:szCs w:val="28"/>
              </w:rPr>
              <w:t xml:space="preserve"> (очно) </w:t>
            </w:r>
            <w:r w:rsidR="00E55244" w:rsidRPr="00E55244">
              <w:rPr>
                <w:color w:val="FF0000"/>
                <w:szCs w:val="28"/>
              </w:rPr>
              <w:t>– 3 гр</w:t>
            </w:r>
            <w:r w:rsidR="00E55244">
              <w:rPr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11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54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>
              <w:rPr>
                <w:szCs w:val="28"/>
              </w:rPr>
              <w:t xml:space="preserve">Руководители организаций города (мед. </w:t>
            </w:r>
            <w:proofErr w:type="spellStart"/>
            <w:r>
              <w:rPr>
                <w:szCs w:val="28"/>
              </w:rPr>
              <w:t>учр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16 -20.03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Должностные лица организаций, ответственные за проведение инструктажа по ГО и ЧС </w:t>
            </w:r>
            <w:r w:rsidR="00E55244">
              <w:rPr>
                <w:szCs w:val="28"/>
              </w:rPr>
              <w:t>(очно)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 – 20.03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Работники структурных подразделений, </w:t>
            </w:r>
          </w:p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уполномоченных на решение задач в области ГО и защиты от ЧС </w:t>
            </w:r>
            <w:r>
              <w:rPr>
                <w:szCs w:val="28"/>
              </w:rPr>
              <w:t>ОУ</w:t>
            </w:r>
            <w:r w:rsidRPr="00C03FD1">
              <w:rPr>
                <w:szCs w:val="28"/>
              </w:rPr>
              <w:t xml:space="preserve"> </w:t>
            </w:r>
            <w:r w:rsidR="00E55244">
              <w:rPr>
                <w:szCs w:val="28"/>
              </w:rPr>
              <w:t>(</w:t>
            </w:r>
            <w:r w:rsidR="00E55244" w:rsidRPr="00E55244">
              <w:rPr>
                <w:color w:val="FF0000"/>
                <w:szCs w:val="28"/>
              </w:rPr>
              <w:t>очно –</w:t>
            </w:r>
            <w:proofErr w:type="spellStart"/>
            <w:r w:rsidR="00E55244" w:rsidRPr="00E55244">
              <w:rPr>
                <w:color w:val="FF0000"/>
                <w:szCs w:val="28"/>
              </w:rPr>
              <w:t>заоч</w:t>
            </w:r>
            <w:proofErr w:type="spellEnd"/>
            <w:r w:rsidR="00E55244" w:rsidRPr="00E55244">
              <w:rPr>
                <w:color w:val="FF0000"/>
                <w:szCs w:val="28"/>
              </w:rPr>
              <w:t>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 </w:t>
            </w:r>
            <w:r w:rsidRPr="00DD6450">
              <w:rPr>
                <w:szCs w:val="28"/>
              </w:rPr>
              <w:t xml:space="preserve">- </w:t>
            </w:r>
            <w:r>
              <w:rPr>
                <w:szCs w:val="28"/>
              </w:rPr>
              <w:t>27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165065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b/>
                <w:szCs w:val="28"/>
              </w:rPr>
            </w:pPr>
            <w:r w:rsidRPr="00165065">
              <w:rPr>
                <w:b/>
                <w:szCs w:val="28"/>
              </w:rPr>
              <w:t>Итого за 1 квартал: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65065" w:rsidRDefault="00E12A02" w:rsidP="00C54D88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54D88">
              <w:rPr>
                <w:b/>
                <w:szCs w:val="28"/>
              </w:rPr>
              <w:t>04</w:t>
            </w:r>
            <w:r>
              <w:rPr>
                <w:b/>
                <w:szCs w:val="28"/>
              </w:rPr>
              <w:t xml:space="preserve"> 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65065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380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65065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65065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65065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380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>
              <w:rPr>
                <w:szCs w:val="28"/>
              </w:rPr>
              <w:t xml:space="preserve">Должностные лица, входящие в состав эвакуационных органов – ЭК </w:t>
            </w:r>
            <w:r w:rsidR="00E55244">
              <w:rPr>
                <w:szCs w:val="28"/>
              </w:rPr>
              <w:t xml:space="preserve">(ОУ; СОЦ; ХЭУ) – </w:t>
            </w:r>
            <w:r w:rsidR="00E55244" w:rsidRPr="00E55244">
              <w:rPr>
                <w:color w:val="FF0000"/>
                <w:szCs w:val="28"/>
              </w:rPr>
              <w:t>очно-</w:t>
            </w:r>
            <w:proofErr w:type="spellStart"/>
            <w:r w:rsidR="00E55244" w:rsidRPr="00E55244">
              <w:rPr>
                <w:color w:val="FF0000"/>
                <w:szCs w:val="28"/>
              </w:rPr>
              <w:t>заоч</w:t>
            </w:r>
            <w:proofErr w:type="spellEnd"/>
            <w:r w:rsidR="00E55244" w:rsidRPr="00E55244">
              <w:rPr>
                <w:color w:val="FF000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84DCF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06 - 10.04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84DC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55244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i/>
                <w:szCs w:val="28"/>
              </w:rPr>
            </w:pPr>
            <w:r w:rsidRPr="00C03FD1">
              <w:rPr>
                <w:szCs w:val="28"/>
              </w:rPr>
              <w:t xml:space="preserve">Руководители </w:t>
            </w:r>
            <w:r>
              <w:rPr>
                <w:szCs w:val="28"/>
              </w:rPr>
              <w:t xml:space="preserve">служб и </w:t>
            </w:r>
            <w:r w:rsidRPr="00C03FD1">
              <w:rPr>
                <w:szCs w:val="28"/>
              </w:rPr>
              <w:t xml:space="preserve">нештатных формирований ГО (НФГО) </w:t>
            </w:r>
            <w:r w:rsidR="00E55244">
              <w:rPr>
                <w:szCs w:val="28"/>
              </w:rPr>
              <w:t>–</w:t>
            </w:r>
            <w:proofErr w:type="spellStart"/>
            <w:r w:rsidR="00E55244" w:rsidRPr="00E55244">
              <w:rPr>
                <w:color w:val="FF0000"/>
                <w:szCs w:val="28"/>
              </w:rPr>
              <w:t>очоно-заоч</w:t>
            </w:r>
            <w:proofErr w:type="spellEnd"/>
            <w:r w:rsidR="00E55244" w:rsidRPr="00E55244">
              <w:rPr>
                <w:color w:val="FF000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48/36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21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55244">
            <w:pPr>
              <w:rPr>
                <w:szCs w:val="28"/>
              </w:rPr>
            </w:pPr>
            <w:r>
              <w:rPr>
                <w:szCs w:val="28"/>
              </w:rPr>
              <w:t>Должностные лица, входящие в состав эвакуационных органов – ЭК организаций</w:t>
            </w:r>
            <w:r w:rsidR="00E55244">
              <w:rPr>
                <w:szCs w:val="28"/>
              </w:rPr>
              <w:t xml:space="preserve"> (ОЧНО) – </w:t>
            </w:r>
            <w:r w:rsidR="00E55244" w:rsidRPr="00E55244">
              <w:rPr>
                <w:color w:val="FF0000"/>
                <w:szCs w:val="28"/>
              </w:rPr>
              <w:t>3гр.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24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Должностные лица организаций, ответственные за проведение инструктажа по ГО и ЧС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28 – 30.04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55244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i/>
                <w:szCs w:val="28"/>
              </w:rPr>
            </w:pPr>
            <w:r w:rsidRPr="00C03FD1">
              <w:rPr>
                <w:szCs w:val="28"/>
              </w:rPr>
              <w:t xml:space="preserve">Руководители </w:t>
            </w:r>
            <w:r>
              <w:rPr>
                <w:szCs w:val="28"/>
              </w:rPr>
              <w:t xml:space="preserve">служб и </w:t>
            </w:r>
            <w:r w:rsidRPr="00C03FD1">
              <w:rPr>
                <w:szCs w:val="28"/>
              </w:rPr>
              <w:t>нештатных формирований ГО (НФГО</w:t>
            </w:r>
            <w:r w:rsidR="00817C23">
              <w:rPr>
                <w:szCs w:val="28"/>
              </w:rPr>
              <w:t xml:space="preserve"> </w:t>
            </w:r>
            <w:r w:rsidR="00E55244">
              <w:rPr>
                <w:szCs w:val="28"/>
              </w:rPr>
              <w:t>–</w:t>
            </w:r>
            <w:r w:rsidR="00817C23">
              <w:rPr>
                <w:szCs w:val="28"/>
              </w:rPr>
              <w:t xml:space="preserve"> </w:t>
            </w:r>
            <w:r w:rsidR="00817C23" w:rsidRPr="00E55244">
              <w:rPr>
                <w:color w:val="FF0000"/>
                <w:szCs w:val="28"/>
              </w:rPr>
              <w:t>СНГ</w:t>
            </w:r>
            <w:r w:rsidR="00E55244" w:rsidRPr="00E55244">
              <w:rPr>
                <w:color w:val="FF0000"/>
                <w:szCs w:val="28"/>
              </w:rPr>
              <w:t>; 2гр</w:t>
            </w:r>
            <w:r w:rsidR="00E55244">
              <w:rPr>
                <w:color w:val="FF0000"/>
                <w:szCs w:val="28"/>
              </w:rPr>
              <w:t xml:space="preserve">. </w:t>
            </w:r>
            <w:r w:rsidRPr="00C03FD1">
              <w:rPr>
                <w:szCs w:val="28"/>
              </w:rPr>
              <w:t xml:space="preserve"> </w:t>
            </w:r>
            <w:r w:rsidR="00E55244">
              <w:rPr>
                <w:szCs w:val="28"/>
              </w:rPr>
              <w:t xml:space="preserve">–очно – </w:t>
            </w:r>
            <w:proofErr w:type="spellStart"/>
            <w:r w:rsidR="00E55244">
              <w:rPr>
                <w:szCs w:val="28"/>
              </w:rPr>
              <w:t>заоч</w:t>
            </w:r>
            <w:proofErr w:type="spellEnd"/>
            <w:r w:rsidR="00E55244">
              <w:rPr>
                <w:szCs w:val="28"/>
              </w:rPr>
              <w:t>).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C54D88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27.04-05.05</w:t>
            </w:r>
          </w:p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12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Должностные лица организаций, ответственные за проведение инструктажа по ГО и ЧС </w:t>
            </w:r>
            <w:r>
              <w:rPr>
                <w:szCs w:val="28"/>
              </w:rPr>
              <w:t>УМН</w:t>
            </w:r>
            <w:r w:rsidR="00E55244">
              <w:rPr>
                <w:szCs w:val="28"/>
              </w:rPr>
              <w:t xml:space="preserve"> (заочно)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 – 15.05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02" w:rsidRPr="00C03FD1" w:rsidRDefault="00E12A02" w:rsidP="00E55244">
            <w:pPr>
              <w:spacing w:before="120" w:after="120"/>
              <w:rPr>
                <w:i/>
                <w:szCs w:val="28"/>
              </w:rPr>
            </w:pPr>
            <w:r>
              <w:rPr>
                <w:szCs w:val="28"/>
              </w:rPr>
              <w:t>Должностные лица, входящие в состав эвакуационных органов – ЭК организаций</w:t>
            </w:r>
            <w:r w:rsidR="00E55244">
              <w:rPr>
                <w:szCs w:val="28"/>
              </w:rPr>
              <w:t xml:space="preserve"> (очно-</w:t>
            </w:r>
            <w:proofErr w:type="spellStart"/>
            <w:r w:rsidR="00E55244">
              <w:rPr>
                <w:szCs w:val="28"/>
              </w:rPr>
              <w:t>заоч</w:t>
            </w:r>
            <w:proofErr w:type="spellEnd"/>
            <w:r w:rsidR="00E55244">
              <w:rPr>
                <w:szCs w:val="28"/>
              </w:rPr>
              <w:t xml:space="preserve">.) - </w:t>
            </w:r>
            <w:r w:rsidR="00E55244" w:rsidRPr="00E55244">
              <w:rPr>
                <w:color w:val="FF0000"/>
                <w:szCs w:val="28"/>
              </w:rPr>
              <w:t>4гр.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22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/>
              <w:rPr>
                <w:szCs w:val="28"/>
              </w:rPr>
            </w:pPr>
            <w:r>
              <w:rPr>
                <w:szCs w:val="28"/>
              </w:rPr>
              <w:t>Должностные лица</w:t>
            </w:r>
            <w:r w:rsidRPr="00C03FD1">
              <w:rPr>
                <w:szCs w:val="28"/>
              </w:rPr>
              <w:t xml:space="preserve">, входящие в состав комиссий по повышению устойчивости функционирования </w:t>
            </w:r>
            <w:r>
              <w:rPr>
                <w:szCs w:val="28"/>
              </w:rPr>
              <w:t xml:space="preserve">организаций </w:t>
            </w:r>
            <w:r w:rsidRPr="00C03FD1">
              <w:rPr>
                <w:szCs w:val="28"/>
              </w:rPr>
              <w:t>(ПУФ)</w:t>
            </w:r>
            <w:r w:rsidR="00E55244">
              <w:rPr>
                <w:szCs w:val="28"/>
              </w:rPr>
              <w:t xml:space="preserve"> </w:t>
            </w:r>
            <w:r w:rsidR="00E55244" w:rsidRPr="00E55244">
              <w:rPr>
                <w:color w:val="FF0000"/>
                <w:szCs w:val="28"/>
              </w:rPr>
              <w:t>- 1гр. (</w:t>
            </w:r>
            <w:r w:rsidR="00E55244">
              <w:rPr>
                <w:szCs w:val="28"/>
              </w:rPr>
              <w:t>оч.-</w:t>
            </w:r>
            <w:proofErr w:type="spellStart"/>
            <w:r w:rsidR="00E55244">
              <w:rPr>
                <w:szCs w:val="28"/>
              </w:rPr>
              <w:t>заоч</w:t>
            </w:r>
            <w:proofErr w:type="spellEnd"/>
            <w:r w:rsidR="00E55244">
              <w:rPr>
                <w:szCs w:val="28"/>
              </w:rPr>
              <w:t>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ind w:left="-108" w:right="-107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72</w:t>
            </w:r>
            <w:r>
              <w:rPr>
                <w:szCs w:val="28"/>
              </w:rPr>
              <w:t>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25.05-05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970F3B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970F3B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Должностные лица</w:t>
            </w:r>
            <w:r>
              <w:rPr>
                <w:szCs w:val="28"/>
              </w:rPr>
              <w:t>,</w:t>
            </w:r>
            <w:r w:rsidRPr="00C03FD1">
              <w:rPr>
                <w:szCs w:val="28"/>
              </w:rPr>
              <w:t xml:space="preserve"> входящие в состав комиссий по повышению устойчивости функционирования </w:t>
            </w:r>
            <w:r>
              <w:rPr>
                <w:szCs w:val="28"/>
              </w:rPr>
              <w:t xml:space="preserve">организаций </w:t>
            </w:r>
            <w:r w:rsidRPr="00C03FD1">
              <w:rPr>
                <w:szCs w:val="28"/>
              </w:rPr>
              <w:t xml:space="preserve">(ПУФ) </w:t>
            </w:r>
            <w:r w:rsidR="00E55244" w:rsidRPr="00E55244">
              <w:rPr>
                <w:color w:val="FF0000"/>
                <w:szCs w:val="28"/>
              </w:rPr>
              <w:t>-2гр</w:t>
            </w:r>
            <w:r w:rsidR="00E55244">
              <w:rPr>
                <w:szCs w:val="28"/>
              </w:rPr>
              <w:t>. ХЭУ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72/36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70F3B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11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970F3B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54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Должностные лица, входящие в состав эвакуационных органов – ЭК организаций</w:t>
            </w:r>
            <w:r w:rsidR="00E55244">
              <w:rPr>
                <w:szCs w:val="28"/>
              </w:rPr>
              <w:t xml:space="preserve"> </w:t>
            </w:r>
            <w:r w:rsidR="00E55244" w:rsidRPr="00E55244">
              <w:rPr>
                <w:color w:val="FF0000"/>
                <w:szCs w:val="28"/>
              </w:rPr>
              <w:t>(очно-заочно – Газпром</w:t>
            </w:r>
            <w:r w:rsidR="00E55244">
              <w:rPr>
                <w:szCs w:val="2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19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54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Должностные лица, входящие в состав органов повседневного управления (диспетчеры)</w:t>
            </w:r>
            <w:r w:rsidR="00E55244">
              <w:rPr>
                <w:szCs w:val="28"/>
              </w:rPr>
              <w:t xml:space="preserve"> -заочно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72/36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15 - 26.06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6583B" w:rsidRDefault="00E12A02" w:rsidP="00E12A02">
            <w:pPr>
              <w:spacing w:before="120" w:after="120"/>
              <w:rPr>
                <w:b/>
                <w:szCs w:val="28"/>
              </w:rPr>
            </w:pPr>
            <w:r w:rsidRPr="00C6583B">
              <w:rPr>
                <w:b/>
                <w:szCs w:val="28"/>
              </w:rPr>
              <w:t>Итого за</w:t>
            </w:r>
            <w:r w:rsidR="00C54D88">
              <w:rPr>
                <w:b/>
                <w:szCs w:val="28"/>
              </w:rPr>
              <w:t xml:space="preserve"> 2</w:t>
            </w:r>
            <w:r w:rsidRPr="00C6583B">
              <w:rPr>
                <w:b/>
                <w:szCs w:val="28"/>
              </w:rPr>
              <w:t xml:space="preserve"> квартал: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A75FC" w:rsidRDefault="00C54D88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408</w:t>
            </w:r>
            <w:r w:rsidR="00E12A02">
              <w:rPr>
                <w:b/>
                <w:szCs w:val="28"/>
              </w:rPr>
              <w:t xml:space="preserve"> 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A75FC" w:rsidRDefault="00E12A02" w:rsidP="00C54D88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C54D88">
              <w:rPr>
                <w:b/>
                <w:szCs w:val="28"/>
              </w:rPr>
              <w:t>81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A75FC" w:rsidRDefault="00E12A02" w:rsidP="00C54D88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1</w:t>
            </w:r>
            <w:r w:rsidR="00C54D88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A75FC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A75FC" w:rsidRDefault="00E12A02" w:rsidP="00C54D88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C54D88">
              <w:rPr>
                <w:b/>
                <w:szCs w:val="28"/>
              </w:rPr>
              <w:t>81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9A75FC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6583B" w:rsidRDefault="00E12A02" w:rsidP="00E12A02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 за 1 полугодие: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C54D88" w:rsidP="00C54D88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912</w:t>
            </w:r>
            <w:r w:rsidR="006B40A3">
              <w:rPr>
                <w:b/>
                <w:szCs w:val="28"/>
              </w:rPr>
              <w:t xml:space="preserve"> </w:t>
            </w:r>
            <w:r w:rsidR="00E12A02">
              <w:rPr>
                <w:b/>
                <w:szCs w:val="28"/>
              </w:rPr>
              <w:t>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6B40A3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B40A3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 xml:space="preserve">1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6B40A3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 xml:space="preserve">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A75FC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6B40A3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B40A3">
              <w:rPr>
                <w:b/>
                <w:szCs w:val="28"/>
              </w:rPr>
              <w:t>61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9A75FC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Должностные лица, входящие в состав органов повседневного управления (диспетчеры)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72/36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B159B7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17 - 25.08</w:t>
            </w:r>
          </w:p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24 - 31.08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595C9F" w:rsidTr="00457DAE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>
              <w:rPr>
                <w:szCs w:val="28"/>
              </w:rPr>
              <w:t xml:space="preserve">Должностные лица, ответственные за проведение инструктажа по ГО и ЧС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9C70CD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9C70CD">
              <w:rPr>
                <w:szCs w:val="28"/>
              </w:rPr>
              <w:t>0</w:t>
            </w:r>
            <w:r>
              <w:rPr>
                <w:szCs w:val="28"/>
              </w:rPr>
              <w:t>2 -</w:t>
            </w:r>
            <w:r w:rsidRPr="009C70CD">
              <w:rPr>
                <w:szCs w:val="28"/>
              </w:rPr>
              <w:t xml:space="preserve"> </w:t>
            </w:r>
            <w:r>
              <w:rPr>
                <w:szCs w:val="28"/>
              </w:rPr>
              <w:t>04</w:t>
            </w:r>
            <w:r w:rsidRPr="009C70CD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Члены комиссий по предупреждению и ликвидации чрезвычайных ситуаций и обеспечению пожарной </w:t>
            </w:r>
            <w:r>
              <w:rPr>
                <w:szCs w:val="28"/>
              </w:rPr>
              <w:t>безопасности организаций (</w:t>
            </w:r>
            <w:proofErr w:type="spellStart"/>
            <w:proofErr w:type="gramStart"/>
            <w:r>
              <w:rPr>
                <w:szCs w:val="28"/>
              </w:rPr>
              <w:t>мед.учр</w:t>
            </w:r>
            <w:proofErr w:type="spellEnd"/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09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both"/>
              <w:rPr>
                <w:szCs w:val="28"/>
              </w:rPr>
            </w:pPr>
          </w:p>
        </w:tc>
      </w:tr>
      <w:tr w:rsidR="00E12A02" w:rsidRPr="00595C9F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Должностные лица</w:t>
            </w:r>
            <w:r>
              <w:rPr>
                <w:szCs w:val="28"/>
              </w:rPr>
              <w:t xml:space="preserve">, входящие в состав эвакуационных органов (ЭК мед. </w:t>
            </w:r>
            <w:proofErr w:type="spellStart"/>
            <w:r>
              <w:rPr>
                <w:szCs w:val="28"/>
              </w:rPr>
              <w:t>учр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E69F1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3B23C4" w:rsidRDefault="00E12A02" w:rsidP="00E12A02">
            <w:pPr>
              <w:spacing w:before="120" w:after="120"/>
              <w:contextualSpacing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07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11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Члены комиссий по предупреждению и ликвидации чрезвычайных ситуаций и обеспечению пожарной </w:t>
            </w:r>
            <w:r>
              <w:rPr>
                <w:szCs w:val="28"/>
              </w:rPr>
              <w:t xml:space="preserve">безопасности организаций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15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5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C03FD1" w:rsidRDefault="00E12A02" w:rsidP="00E12A02">
            <w:pPr>
              <w:spacing w:before="120" w:after="120"/>
              <w:rPr>
                <w:szCs w:val="28"/>
              </w:rPr>
            </w:pPr>
            <w:r w:rsidRPr="00C03FD1">
              <w:rPr>
                <w:szCs w:val="28"/>
              </w:rPr>
              <w:t>Руководители и работники СЭП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18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Члены комиссий по предупреждению и ликвидации чрезвычайных ситуаций и обеспечению пожарной </w:t>
            </w:r>
            <w:r>
              <w:rPr>
                <w:szCs w:val="28"/>
              </w:rPr>
              <w:t>безопасности МБДОУ</w:t>
            </w:r>
            <w:r w:rsidR="00E55244">
              <w:rPr>
                <w:szCs w:val="28"/>
              </w:rPr>
              <w:t xml:space="preserve"> – (очно)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23</w:t>
            </w:r>
            <w:r w:rsidRPr="00DD645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Члены комиссий по предупреждению и ликвидации чрезвычайных ситуаций и обеспечению пожарной </w:t>
            </w:r>
            <w:r>
              <w:rPr>
                <w:szCs w:val="28"/>
              </w:rPr>
              <w:t xml:space="preserve">безопасности МБОУ </w:t>
            </w:r>
            <w:r w:rsidR="00E55244">
              <w:rPr>
                <w:szCs w:val="28"/>
              </w:rPr>
              <w:t>- (очно)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62EB3"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62EB3">
              <w:rPr>
                <w:szCs w:val="28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62EB3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62EB3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462EB3">
              <w:rPr>
                <w:szCs w:val="28"/>
              </w:rPr>
              <w:t xml:space="preserve"> - 2</w:t>
            </w:r>
            <w:r>
              <w:rPr>
                <w:szCs w:val="28"/>
              </w:rPr>
              <w:t>5</w:t>
            </w:r>
            <w:r w:rsidRPr="00462EB3">
              <w:rPr>
                <w:szCs w:val="28"/>
              </w:rPr>
              <w:t>.09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62EB3">
              <w:rPr>
                <w:szCs w:val="28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817C23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Руководители нештатных фор</w:t>
            </w:r>
            <w:r>
              <w:rPr>
                <w:szCs w:val="28"/>
              </w:rPr>
              <w:t>мирований ГО (</w:t>
            </w:r>
            <w:r w:rsidR="00817C23">
              <w:rPr>
                <w:szCs w:val="28"/>
              </w:rPr>
              <w:t>НФ</w:t>
            </w:r>
            <w:r>
              <w:rPr>
                <w:szCs w:val="28"/>
              </w:rPr>
              <w:t>ГО</w:t>
            </w:r>
            <w:r w:rsidR="00817C23">
              <w:rPr>
                <w:szCs w:val="28"/>
              </w:rPr>
              <w:t xml:space="preserve"> - </w:t>
            </w:r>
            <w:r w:rsidR="00817C23" w:rsidRPr="00E55244">
              <w:rPr>
                <w:color w:val="FF0000"/>
                <w:szCs w:val="28"/>
              </w:rPr>
              <w:t>СНГ</w:t>
            </w:r>
            <w:r w:rsidRPr="00E55244">
              <w:rPr>
                <w:color w:val="FF0000"/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6B40A3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48</w:t>
            </w:r>
            <w:r w:rsidR="004E1D8E">
              <w:rPr>
                <w:szCs w:val="28"/>
              </w:rPr>
              <w:t>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952C43">
            <w:pPr>
              <w:spacing w:before="120" w:after="12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28.09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>06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DD6450">
              <w:rPr>
                <w:szCs w:val="2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59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E0487D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b/>
                <w:szCs w:val="28"/>
              </w:rPr>
            </w:pPr>
            <w:r w:rsidRPr="00E0487D">
              <w:rPr>
                <w:b/>
                <w:szCs w:val="28"/>
              </w:rPr>
              <w:t>Итого за 3 квартал: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602D6" w:rsidRDefault="006B40A3" w:rsidP="004E1D8E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4E1D8E">
              <w:rPr>
                <w:b/>
                <w:szCs w:val="28"/>
              </w:rPr>
              <w:t>32</w:t>
            </w:r>
            <w:r>
              <w:rPr>
                <w:b/>
                <w:szCs w:val="28"/>
              </w:rPr>
              <w:t xml:space="preserve"> </w:t>
            </w:r>
            <w:r w:rsidR="00E12A02" w:rsidRPr="00F602D6">
              <w:rPr>
                <w:b/>
                <w:szCs w:val="28"/>
              </w:rPr>
              <w:t>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602D6" w:rsidRDefault="006B40A3" w:rsidP="0031259C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31259C">
              <w:rPr>
                <w:b/>
                <w:szCs w:val="28"/>
              </w:rPr>
              <w:t>29</w:t>
            </w:r>
            <w:r w:rsidR="00E12A02" w:rsidRPr="00F602D6">
              <w:rPr>
                <w:b/>
                <w:szCs w:val="28"/>
              </w:rPr>
              <w:t xml:space="preserve"> </w:t>
            </w:r>
            <w:proofErr w:type="gramStart"/>
            <w:r w:rsidR="00E12A02" w:rsidRPr="00F602D6"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602D6" w:rsidRDefault="0031259C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E12A02" w:rsidRPr="00F602D6">
              <w:rPr>
                <w:b/>
                <w:szCs w:val="28"/>
              </w:rPr>
              <w:t xml:space="preserve">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602D6" w:rsidRDefault="00E12A02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602D6" w:rsidRDefault="006B40A3" w:rsidP="0031259C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31259C">
              <w:rPr>
                <w:b/>
                <w:szCs w:val="28"/>
              </w:rPr>
              <w:t>29</w:t>
            </w:r>
            <w:r w:rsidR="00E12A02" w:rsidRPr="00F602D6">
              <w:rPr>
                <w:b/>
                <w:szCs w:val="28"/>
              </w:rPr>
              <w:t xml:space="preserve"> </w:t>
            </w:r>
            <w:proofErr w:type="gramStart"/>
            <w:r w:rsidR="00E12A02" w:rsidRPr="00F602D6"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462EB3" w:rsidRDefault="00E12A02" w:rsidP="00E12A02">
            <w:pPr>
              <w:spacing w:before="120" w:after="120"/>
              <w:contextualSpacing/>
              <w:jc w:val="center"/>
              <w:rPr>
                <w:b/>
                <w:color w:val="FF0000"/>
                <w:szCs w:val="28"/>
              </w:rPr>
            </w:pPr>
          </w:p>
        </w:tc>
      </w:tr>
      <w:tr w:rsidR="00E12A02" w:rsidRPr="00595C9F" w:rsidTr="00912CE1">
        <w:trPr>
          <w:cantSplit/>
          <w:trHeight w:val="9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Должностные лица</w:t>
            </w:r>
            <w:r>
              <w:rPr>
                <w:szCs w:val="28"/>
              </w:rPr>
              <w:t xml:space="preserve">, входящие в состав органов повседневного управления организаций (диспетчеры)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72/36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E69F1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3B23C4" w:rsidRDefault="00E12A02" w:rsidP="00E12A02">
            <w:pPr>
              <w:spacing w:before="120" w:after="120"/>
              <w:contextualSpacing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01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09.10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595C9F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52C43">
              <w:rPr>
                <w:szCs w:val="28"/>
              </w:rPr>
              <w:t>9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Должностные лица</w:t>
            </w:r>
            <w:r>
              <w:rPr>
                <w:szCs w:val="28"/>
              </w:rPr>
              <w:t xml:space="preserve">, входящие в состав эвакуационных органов (ЭК) </w:t>
            </w:r>
            <w:r w:rsidR="00E55244">
              <w:rPr>
                <w:szCs w:val="28"/>
              </w:rPr>
              <w:t xml:space="preserve">– </w:t>
            </w:r>
            <w:proofErr w:type="spellStart"/>
            <w:r w:rsidR="00E55244">
              <w:rPr>
                <w:szCs w:val="28"/>
              </w:rPr>
              <w:t>Россети</w:t>
            </w:r>
            <w:proofErr w:type="spellEnd"/>
            <w:r w:rsidR="00E55244">
              <w:rPr>
                <w:szCs w:val="28"/>
              </w:rPr>
              <w:t xml:space="preserve"> Тюмень </w:t>
            </w:r>
            <w:r w:rsidR="00E55244" w:rsidRPr="00E55244">
              <w:rPr>
                <w:color w:val="FF0000"/>
                <w:szCs w:val="28"/>
              </w:rPr>
              <w:t>(заочно)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4E69F1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3B23C4" w:rsidRDefault="00E12A02" w:rsidP="00E12A02">
            <w:pPr>
              <w:spacing w:before="120" w:after="120"/>
              <w:contextualSpacing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05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09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4E69F1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595C9F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952C43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 xml:space="preserve">Члены комиссий по предупреждению и ликвидации чрезвычайных ситуаций и обеспечению пожарной </w:t>
            </w:r>
            <w:r>
              <w:rPr>
                <w:szCs w:val="28"/>
              </w:rPr>
              <w:t>безопасности организаций (</w:t>
            </w:r>
            <w:proofErr w:type="spellStart"/>
            <w:proofErr w:type="gramStart"/>
            <w:r w:rsidRPr="007F5646">
              <w:rPr>
                <w:color w:val="FF0000"/>
                <w:szCs w:val="28"/>
              </w:rPr>
              <w:t>мед.учр</w:t>
            </w:r>
            <w:proofErr w:type="spellEnd"/>
            <w:proofErr w:type="gramEnd"/>
            <w:r w:rsidRPr="007F5646">
              <w:rPr>
                <w:color w:val="FF0000"/>
                <w:szCs w:val="28"/>
              </w:rPr>
              <w:t>.)</w:t>
            </w:r>
            <w:r w:rsidRPr="00805973">
              <w:rPr>
                <w:szCs w:val="28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14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DD6450">
              <w:rPr>
                <w:szCs w:val="2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2C43">
              <w:rPr>
                <w:szCs w:val="28"/>
              </w:rPr>
              <w:t>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 w:rsidRPr="00C03FD1">
              <w:rPr>
                <w:szCs w:val="28"/>
              </w:rPr>
              <w:t>Руководители нештатных фор</w:t>
            </w:r>
            <w:r>
              <w:rPr>
                <w:szCs w:val="28"/>
              </w:rPr>
              <w:t>мирований ГО (НФГО) организаций (</w:t>
            </w:r>
            <w:proofErr w:type="spellStart"/>
            <w:proofErr w:type="gramStart"/>
            <w:r w:rsidRPr="007F5646">
              <w:rPr>
                <w:color w:val="FF0000"/>
                <w:szCs w:val="28"/>
              </w:rPr>
              <w:t>мед.учр</w:t>
            </w:r>
            <w:proofErr w:type="spellEnd"/>
            <w:proofErr w:type="gramEnd"/>
            <w:r w:rsidRPr="007F5646">
              <w:rPr>
                <w:color w:val="FF0000"/>
                <w:szCs w:val="28"/>
              </w:rPr>
              <w:t>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48</w:t>
            </w:r>
            <w:r>
              <w:rPr>
                <w:szCs w:val="28"/>
              </w:rPr>
              <w:t>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 xml:space="preserve">19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23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DD6450">
              <w:rPr>
                <w:szCs w:val="2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2C43">
              <w:rPr>
                <w:szCs w:val="28"/>
              </w:rPr>
              <w:t>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szCs w:val="28"/>
              </w:rPr>
            </w:pPr>
            <w:r>
              <w:rPr>
                <w:szCs w:val="28"/>
              </w:rPr>
              <w:t>Руководители образовательных организаций (ОУ)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26 – 30.10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952C43">
              <w:rPr>
                <w:szCs w:val="28"/>
              </w:rPr>
              <w:t>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7F5646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/>
              <w:rPr>
                <w:szCs w:val="28"/>
              </w:rPr>
            </w:pPr>
            <w:r>
              <w:rPr>
                <w:szCs w:val="28"/>
              </w:rPr>
              <w:t>Должностные лица</w:t>
            </w:r>
            <w:r w:rsidRPr="00C03FD1">
              <w:rPr>
                <w:szCs w:val="28"/>
              </w:rPr>
              <w:t xml:space="preserve">, входящие в состав комиссий по повышению устойчивости функционирования (ПУФ) </w:t>
            </w:r>
            <w:r w:rsidRPr="007F5646">
              <w:rPr>
                <w:szCs w:val="28"/>
              </w:rPr>
              <w:t xml:space="preserve">организаций </w:t>
            </w:r>
            <w:r w:rsidR="007F5646" w:rsidRPr="007F5646">
              <w:rPr>
                <w:szCs w:val="28"/>
              </w:rPr>
              <w:t>– (заочно</w:t>
            </w:r>
            <w:r w:rsidR="007F5646">
              <w:rPr>
                <w:szCs w:val="2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ind w:left="-108" w:right="-107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72</w:t>
            </w:r>
            <w:r>
              <w:rPr>
                <w:szCs w:val="28"/>
              </w:rPr>
              <w:t>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13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952C43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3" w:rsidRDefault="00952C43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3" w:rsidRDefault="00952C43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/>
              <w:rPr>
                <w:szCs w:val="28"/>
              </w:rPr>
            </w:pPr>
            <w:r w:rsidRPr="00C03FD1">
              <w:rPr>
                <w:szCs w:val="28"/>
              </w:rPr>
              <w:t>Руководители нештатных фор</w:t>
            </w:r>
            <w:r>
              <w:rPr>
                <w:szCs w:val="28"/>
              </w:rPr>
              <w:t>мирований ГО (НФГО) организаций (</w:t>
            </w:r>
            <w:proofErr w:type="spellStart"/>
            <w:proofErr w:type="gramStart"/>
            <w:r>
              <w:rPr>
                <w:szCs w:val="28"/>
              </w:rPr>
              <w:t>мед.учр</w:t>
            </w:r>
            <w:proofErr w:type="spellEnd"/>
            <w:proofErr w:type="gramEnd"/>
            <w:r>
              <w:rPr>
                <w:szCs w:val="28"/>
              </w:rPr>
              <w:t>.</w:t>
            </w:r>
            <w:r w:rsidR="00817C23">
              <w:rPr>
                <w:szCs w:val="28"/>
              </w:rPr>
              <w:t>, СНГ</w:t>
            </w:r>
            <w:r>
              <w:rPr>
                <w:szCs w:val="2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3" w:rsidRPr="00DD6450" w:rsidRDefault="0031259C" w:rsidP="00E12A02">
            <w:pPr>
              <w:spacing w:before="120" w:after="120"/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3" w:rsidRDefault="00952C43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17C23">
              <w:rPr>
                <w:szCs w:val="2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3" w:rsidRPr="00DD6450" w:rsidRDefault="00817C23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3" w:rsidRDefault="00952C43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02.11-10.11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3" w:rsidRDefault="00817C23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3" w:rsidRPr="00DD6450" w:rsidRDefault="00952C43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2C43">
              <w:rPr>
                <w:szCs w:val="28"/>
              </w:rPr>
              <w:t>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F5291A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 w:rsidRPr="00F5291A">
              <w:rPr>
                <w:szCs w:val="28"/>
              </w:rPr>
              <w:t>Должностные лица</w:t>
            </w:r>
            <w:r>
              <w:rPr>
                <w:szCs w:val="28"/>
              </w:rPr>
              <w:t xml:space="preserve"> организаций</w:t>
            </w:r>
            <w:r w:rsidRPr="00F5291A">
              <w:rPr>
                <w:szCs w:val="28"/>
              </w:rPr>
              <w:t>, входящие в состав органов повседневного управления</w:t>
            </w:r>
            <w:r>
              <w:rPr>
                <w:szCs w:val="28"/>
              </w:rPr>
              <w:t xml:space="preserve"> (диспетчеры</w:t>
            </w:r>
            <w:r w:rsidRPr="00F5291A">
              <w:rPr>
                <w:szCs w:val="2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5291A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72/36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5291A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F5291A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5291A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 w:rsidRPr="00F5291A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20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6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2C43">
              <w:rPr>
                <w:szCs w:val="28"/>
              </w:rPr>
              <w:t>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F5291A" w:rsidRDefault="00E12A02" w:rsidP="00E12A02">
            <w:pPr>
              <w:spacing w:before="120" w:after="120"/>
              <w:rPr>
                <w:szCs w:val="28"/>
              </w:rPr>
            </w:pPr>
            <w:r w:rsidRPr="00C03FD1">
              <w:rPr>
                <w:szCs w:val="28"/>
              </w:rPr>
              <w:t xml:space="preserve">Должностные лица, ответственные за проведение инструктажа по ГО и ЧС </w:t>
            </w:r>
            <w:r w:rsidR="007F5646">
              <w:rPr>
                <w:szCs w:val="28"/>
              </w:rPr>
              <w:t xml:space="preserve">– </w:t>
            </w:r>
            <w:proofErr w:type="spellStart"/>
            <w:r w:rsidR="007F5646" w:rsidRPr="007F5646">
              <w:rPr>
                <w:color w:val="FF0000"/>
                <w:szCs w:val="28"/>
              </w:rPr>
              <w:t>сбор.гр</w:t>
            </w:r>
            <w:proofErr w:type="spellEnd"/>
            <w:r w:rsidR="007F5646" w:rsidRPr="007F5646">
              <w:rPr>
                <w:color w:val="FF000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F5291A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F5291A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02" w:rsidRPr="00F5291A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F5291A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13</w:t>
            </w:r>
            <w:r w:rsidRPr="00DD6450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Default="00E12A02" w:rsidP="00952C43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2C43">
              <w:rPr>
                <w:szCs w:val="28"/>
              </w:rPr>
              <w:t>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C03FD1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ind w:left="0" w:right="-284"/>
              <w:rPr>
                <w:szCs w:val="28"/>
              </w:rPr>
            </w:pPr>
            <w:r>
              <w:rPr>
                <w:szCs w:val="28"/>
              </w:rPr>
              <w:t xml:space="preserve">Должностные лица, входящие в состав </w:t>
            </w:r>
            <w:r w:rsidRPr="00C03FD1">
              <w:rPr>
                <w:szCs w:val="28"/>
              </w:rPr>
              <w:t xml:space="preserve">эвакуационных органов (ЭК) </w:t>
            </w:r>
            <w:r>
              <w:rPr>
                <w:szCs w:val="28"/>
              </w:rPr>
              <w:t>организаций</w:t>
            </w:r>
            <w:r w:rsidR="007F5646">
              <w:rPr>
                <w:szCs w:val="28"/>
              </w:rPr>
              <w:t xml:space="preserve"> – </w:t>
            </w:r>
            <w:proofErr w:type="spellStart"/>
            <w:r w:rsidR="007F5646">
              <w:rPr>
                <w:szCs w:val="28"/>
              </w:rPr>
              <w:t>Россети</w:t>
            </w:r>
            <w:proofErr w:type="spellEnd"/>
            <w:r w:rsidR="007F5646">
              <w:rPr>
                <w:szCs w:val="28"/>
              </w:rPr>
              <w:t xml:space="preserve"> Тюмень </w:t>
            </w:r>
            <w:r w:rsidR="007F5646" w:rsidRPr="007F5646">
              <w:rPr>
                <w:color w:val="FF0000"/>
                <w:szCs w:val="28"/>
              </w:rPr>
              <w:t>(</w:t>
            </w:r>
            <w:proofErr w:type="spellStart"/>
            <w:r w:rsidR="007F5646" w:rsidRPr="007F5646">
              <w:rPr>
                <w:color w:val="FF0000"/>
                <w:szCs w:val="28"/>
              </w:rPr>
              <w:t>заоч</w:t>
            </w:r>
            <w:proofErr w:type="spellEnd"/>
            <w:r w:rsidR="007F5646" w:rsidRPr="007F5646">
              <w:rPr>
                <w:color w:val="FF0000"/>
                <w:szCs w:val="28"/>
              </w:rPr>
              <w:t>.)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DD6450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 </w:t>
            </w:r>
            <w:r w:rsidRPr="00DD6450">
              <w:rPr>
                <w:szCs w:val="28"/>
              </w:rPr>
              <w:t>-</w:t>
            </w:r>
            <w:r>
              <w:rPr>
                <w:szCs w:val="28"/>
              </w:rPr>
              <w:t xml:space="preserve"> 20.11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1C1FF4" w:rsidTr="00912CE1">
        <w:trPr>
          <w:cantSplit/>
          <w:trHeight w:val="6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2C43">
              <w:rPr>
                <w:szCs w:val="28"/>
              </w:rPr>
              <w:t>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C03FD1" w:rsidRDefault="00E12A02" w:rsidP="00E12A02">
            <w:pPr>
              <w:spacing w:before="120" w:after="120"/>
              <w:rPr>
                <w:i/>
                <w:szCs w:val="28"/>
              </w:rPr>
            </w:pPr>
            <w:r w:rsidRPr="00C03FD1">
              <w:rPr>
                <w:szCs w:val="28"/>
              </w:rPr>
              <w:t>Должностные лица</w:t>
            </w:r>
            <w:r>
              <w:rPr>
                <w:szCs w:val="28"/>
              </w:rPr>
              <w:t xml:space="preserve"> организаций</w:t>
            </w:r>
            <w:r w:rsidRPr="00C03FD1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входящие в состав органов повседневного управления (диспетчеры) </w:t>
            </w:r>
            <w:r w:rsidR="007F5646">
              <w:rPr>
                <w:szCs w:val="28"/>
              </w:rPr>
              <w:t>–заочно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C1FF4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1C1FF4">
              <w:rPr>
                <w:szCs w:val="28"/>
              </w:rPr>
              <w:t>2</w:t>
            </w:r>
            <w:r>
              <w:rPr>
                <w:szCs w:val="28"/>
              </w:rPr>
              <w:t>/36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C1FF4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C1FF4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1C1FF4">
              <w:rPr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C1FF4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 w:rsidRPr="001C1FF4">
              <w:rPr>
                <w:szCs w:val="28"/>
              </w:rPr>
              <w:t>2</w:t>
            </w:r>
            <w:r>
              <w:rPr>
                <w:szCs w:val="28"/>
              </w:rPr>
              <w:t>3.11-</w:t>
            </w:r>
            <w:r w:rsidRPr="001C1FF4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1C1FF4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C1FF4" w:rsidRDefault="00E12A02" w:rsidP="00E12A0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1C1FF4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E12A02" w:rsidRPr="00DD6450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FE3C19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b/>
                <w:szCs w:val="28"/>
              </w:rPr>
            </w:pPr>
            <w:r w:rsidRPr="00FE3C19">
              <w:rPr>
                <w:b/>
                <w:szCs w:val="28"/>
              </w:rPr>
              <w:t>Итого за 4 квартал: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4E1D8E" w:rsidP="004E1D8E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364</w:t>
            </w:r>
            <w:r w:rsidR="00817C23">
              <w:rPr>
                <w:b/>
                <w:szCs w:val="28"/>
              </w:rPr>
              <w:t xml:space="preserve"> </w:t>
            </w:r>
            <w:r w:rsidR="00E12A02">
              <w:rPr>
                <w:b/>
                <w:szCs w:val="28"/>
              </w:rPr>
              <w:t>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B159B7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159B7">
              <w:rPr>
                <w:b/>
                <w:szCs w:val="28"/>
              </w:rPr>
              <w:t>70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31259C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31259C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E12A02">
            <w:pPr>
              <w:spacing w:before="120" w:after="12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31259C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31259C">
              <w:rPr>
                <w:b/>
                <w:szCs w:val="28"/>
              </w:rPr>
              <w:t>70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DD6450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595C9F" w:rsidTr="00912CE1">
        <w:trPr>
          <w:cantSplit/>
          <w:trHeight w:val="7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FE3C19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b/>
                <w:szCs w:val="28"/>
              </w:rPr>
            </w:pPr>
            <w:r w:rsidRPr="00FE3C19">
              <w:rPr>
                <w:b/>
                <w:szCs w:val="28"/>
              </w:rPr>
              <w:t>Итого за 2 полугодие: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4E1D8E" w:rsidP="004E1D8E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596</w:t>
            </w:r>
            <w:r w:rsidR="00E12A02">
              <w:rPr>
                <w:b/>
                <w:szCs w:val="28"/>
              </w:rPr>
              <w:t xml:space="preserve"> 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31259C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31259C">
              <w:rPr>
                <w:b/>
                <w:szCs w:val="28"/>
              </w:rPr>
              <w:t>99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31259C" w:rsidP="00E12A02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E12A02">
              <w:rPr>
                <w:b/>
                <w:szCs w:val="28"/>
              </w:rPr>
              <w:t xml:space="preserve">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E12A02">
            <w:pPr>
              <w:spacing w:before="120" w:after="120"/>
              <w:contextualSpacing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31259C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31259C">
              <w:rPr>
                <w:b/>
                <w:szCs w:val="28"/>
              </w:rPr>
              <w:t>99</w:t>
            </w:r>
            <w:r>
              <w:rPr>
                <w:b/>
                <w:szCs w:val="28"/>
              </w:rPr>
              <w:t>чел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  <w:tr w:rsidR="00E12A02" w:rsidRPr="00595C9F" w:rsidTr="00912CE1">
        <w:trPr>
          <w:cantSplit/>
          <w:trHeight w:val="114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DD6450" w:rsidRDefault="00E12A02" w:rsidP="00E12A0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FE3C19" w:rsidRDefault="00E12A02" w:rsidP="00E12A02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spacing w:before="120" w:after="120"/>
              <w:ind w:left="0" w:right="-284"/>
              <w:rPr>
                <w:b/>
                <w:szCs w:val="28"/>
              </w:rPr>
            </w:pPr>
            <w:r w:rsidRPr="00FE3C19">
              <w:rPr>
                <w:b/>
                <w:szCs w:val="28"/>
              </w:rPr>
              <w:t>Итого за год: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4E1D8E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4E1D8E">
              <w:rPr>
                <w:b/>
                <w:szCs w:val="28"/>
              </w:rPr>
              <w:t>508</w:t>
            </w:r>
            <w:r>
              <w:rPr>
                <w:b/>
                <w:szCs w:val="28"/>
              </w:rPr>
              <w:t xml:space="preserve"> час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5370C1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B159B7">
              <w:rPr>
                <w:b/>
                <w:szCs w:val="28"/>
              </w:rPr>
              <w:t>1</w:t>
            </w:r>
            <w:r w:rsidR="005370C1">
              <w:rPr>
                <w:b/>
                <w:szCs w:val="28"/>
              </w:rPr>
              <w:t>60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5370C1" w:rsidP="00952C43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51</w:t>
            </w:r>
            <w:r w:rsidR="00E12A02">
              <w:rPr>
                <w:b/>
                <w:szCs w:val="28"/>
              </w:rPr>
              <w:t xml:space="preserve"> гр.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E12A02">
            <w:pPr>
              <w:spacing w:before="120" w:after="120"/>
              <w:contextualSpacing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02" w:rsidRPr="00FE3C19" w:rsidRDefault="00E12A02" w:rsidP="005370C1">
            <w:pPr>
              <w:spacing w:before="120" w:after="12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5370C1">
              <w:rPr>
                <w:b/>
                <w:szCs w:val="28"/>
              </w:rPr>
              <w:t>160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чел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02" w:rsidRPr="00595C9F" w:rsidRDefault="00E12A02" w:rsidP="00E12A02">
            <w:pPr>
              <w:spacing w:before="120" w:after="120"/>
              <w:contextualSpacing/>
              <w:jc w:val="center"/>
              <w:rPr>
                <w:szCs w:val="28"/>
              </w:rPr>
            </w:pPr>
          </w:p>
        </w:tc>
      </w:tr>
    </w:tbl>
    <w:p w:rsidR="009B4D8E" w:rsidRDefault="009B4D8E" w:rsidP="00DF631F">
      <w:pPr>
        <w:rPr>
          <w:sz w:val="24"/>
          <w:szCs w:val="24"/>
        </w:rPr>
      </w:pPr>
    </w:p>
    <w:p w:rsidR="009B4D8E" w:rsidRPr="00FE3C19" w:rsidRDefault="009B4D8E" w:rsidP="00DF631F">
      <w:pPr>
        <w:rPr>
          <w:szCs w:val="28"/>
        </w:rPr>
      </w:pPr>
    </w:p>
    <w:p w:rsidR="009B4D8E" w:rsidRDefault="00FE3C19" w:rsidP="00DF631F">
      <w:pPr>
        <w:rPr>
          <w:sz w:val="24"/>
          <w:szCs w:val="24"/>
        </w:rPr>
      </w:pPr>
      <w:r w:rsidRPr="00FE3C19">
        <w:rPr>
          <w:szCs w:val="28"/>
        </w:rPr>
        <w:t>Начальник отдела подготовки</w:t>
      </w:r>
      <w:r w:rsidR="00F21FCF">
        <w:rPr>
          <w:szCs w:val="28"/>
        </w:rPr>
        <w:t xml:space="preserve">                                                                                                                                   Л.А. Черепянская</w:t>
      </w:r>
    </w:p>
    <w:p w:rsidR="009B4D8E" w:rsidRDefault="009B4D8E" w:rsidP="00DF631F">
      <w:pPr>
        <w:rPr>
          <w:sz w:val="24"/>
          <w:szCs w:val="24"/>
        </w:rPr>
      </w:pPr>
    </w:p>
    <w:sectPr w:rsidR="009B4D8E" w:rsidSect="006C5652">
      <w:pgSz w:w="16840" w:h="11907" w:orient="landscape" w:code="9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941"/>
    <w:multiLevelType w:val="hybridMultilevel"/>
    <w:tmpl w:val="01DEE59A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791"/>
    <w:multiLevelType w:val="hybridMultilevel"/>
    <w:tmpl w:val="82F68D6A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F6"/>
    <w:multiLevelType w:val="hybridMultilevel"/>
    <w:tmpl w:val="2416B3F4"/>
    <w:lvl w:ilvl="0" w:tplc="381CF7AC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6D0A"/>
    <w:multiLevelType w:val="hybridMultilevel"/>
    <w:tmpl w:val="F2EA9E1C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5047"/>
    <w:multiLevelType w:val="hybridMultilevel"/>
    <w:tmpl w:val="178A57BA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27EF"/>
    <w:multiLevelType w:val="hybridMultilevel"/>
    <w:tmpl w:val="4B404730"/>
    <w:lvl w:ilvl="0" w:tplc="71EA8D3A">
      <w:start w:val="25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1C1212E1"/>
    <w:multiLevelType w:val="hybridMultilevel"/>
    <w:tmpl w:val="CFF68ACA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63998"/>
    <w:multiLevelType w:val="hybridMultilevel"/>
    <w:tmpl w:val="7C569100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484B"/>
    <w:multiLevelType w:val="hybridMultilevel"/>
    <w:tmpl w:val="550C2D84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4C27"/>
    <w:multiLevelType w:val="hybridMultilevel"/>
    <w:tmpl w:val="7FFA35E0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6D6"/>
    <w:multiLevelType w:val="hybridMultilevel"/>
    <w:tmpl w:val="C62062AC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92591"/>
    <w:multiLevelType w:val="hybridMultilevel"/>
    <w:tmpl w:val="A72CAC0A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01C49"/>
    <w:multiLevelType w:val="hybridMultilevel"/>
    <w:tmpl w:val="9B08EE40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4C3B"/>
    <w:multiLevelType w:val="hybridMultilevel"/>
    <w:tmpl w:val="808E37A0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B68E2"/>
    <w:multiLevelType w:val="hybridMultilevel"/>
    <w:tmpl w:val="DE342BF6"/>
    <w:lvl w:ilvl="0" w:tplc="CDCC8424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19562C4"/>
    <w:multiLevelType w:val="hybridMultilevel"/>
    <w:tmpl w:val="7D72E330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3508E"/>
    <w:multiLevelType w:val="hybridMultilevel"/>
    <w:tmpl w:val="26921E66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20ED1"/>
    <w:multiLevelType w:val="hybridMultilevel"/>
    <w:tmpl w:val="2E3AC196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30113"/>
    <w:multiLevelType w:val="singleLevel"/>
    <w:tmpl w:val="C5DC17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C20D5C"/>
    <w:multiLevelType w:val="hybridMultilevel"/>
    <w:tmpl w:val="5F98E7F0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7733D"/>
    <w:multiLevelType w:val="hybridMultilevel"/>
    <w:tmpl w:val="51E8C0F6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2EF6"/>
    <w:multiLevelType w:val="hybridMultilevel"/>
    <w:tmpl w:val="95B820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7C757C"/>
    <w:multiLevelType w:val="hybridMultilevel"/>
    <w:tmpl w:val="B77CB4F4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C7FDD"/>
    <w:multiLevelType w:val="hybridMultilevel"/>
    <w:tmpl w:val="15A4A0AC"/>
    <w:lvl w:ilvl="0" w:tplc="F0BA9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46AC"/>
    <w:multiLevelType w:val="hybridMultilevel"/>
    <w:tmpl w:val="6B58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20"/>
  </w:num>
  <w:num w:numId="5">
    <w:abstractNumId w:val="23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22"/>
  </w:num>
  <w:num w:numId="13">
    <w:abstractNumId w:val="15"/>
  </w:num>
  <w:num w:numId="14">
    <w:abstractNumId w:val="13"/>
  </w:num>
  <w:num w:numId="15">
    <w:abstractNumId w:val="17"/>
  </w:num>
  <w:num w:numId="16">
    <w:abstractNumId w:val="4"/>
  </w:num>
  <w:num w:numId="17">
    <w:abstractNumId w:val="16"/>
  </w:num>
  <w:num w:numId="18">
    <w:abstractNumId w:val="11"/>
  </w:num>
  <w:num w:numId="19">
    <w:abstractNumId w:val="6"/>
  </w:num>
  <w:num w:numId="20">
    <w:abstractNumId w:val="8"/>
  </w:num>
  <w:num w:numId="21">
    <w:abstractNumId w:val="9"/>
  </w:num>
  <w:num w:numId="22">
    <w:abstractNumId w:val="21"/>
  </w:num>
  <w:num w:numId="23">
    <w:abstractNumId w:val="5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87"/>
    <w:rsid w:val="0000023B"/>
    <w:rsid w:val="00002173"/>
    <w:rsid w:val="00002DB4"/>
    <w:rsid w:val="00003B2D"/>
    <w:rsid w:val="00006675"/>
    <w:rsid w:val="00010EAD"/>
    <w:rsid w:val="00012FA8"/>
    <w:rsid w:val="00020B9D"/>
    <w:rsid w:val="00021DFC"/>
    <w:rsid w:val="00022573"/>
    <w:rsid w:val="00024B46"/>
    <w:rsid w:val="000270B3"/>
    <w:rsid w:val="0003060C"/>
    <w:rsid w:val="000325ED"/>
    <w:rsid w:val="00036309"/>
    <w:rsid w:val="0003661F"/>
    <w:rsid w:val="00041715"/>
    <w:rsid w:val="00042DD5"/>
    <w:rsid w:val="00050678"/>
    <w:rsid w:val="00051A21"/>
    <w:rsid w:val="00051D25"/>
    <w:rsid w:val="000533BC"/>
    <w:rsid w:val="00056803"/>
    <w:rsid w:val="0006026F"/>
    <w:rsid w:val="00061C0F"/>
    <w:rsid w:val="00061D20"/>
    <w:rsid w:val="0006233F"/>
    <w:rsid w:val="000627D0"/>
    <w:rsid w:val="00066A10"/>
    <w:rsid w:val="00067A09"/>
    <w:rsid w:val="00072E63"/>
    <w:rsid w:val="00073304"/>
    <w:rsid w:val="00083292"/>
    <w:rsid w:val="000876CE"/>
    <w:rsid w:val="0009506B"/>
    <w:rsid w:val="000958D3"/>
    <w:rsid w:val="000967DA"/>
    <w:rsid w:val="000A04AE"/>
    <w:rsid w:val="000A0FE5"/>
    <w:rsid w:val="000A127E"/>
    <w:rsid w:val="000A3F2A"/>
    <w:rsid w:val="000A5405"/>
    <w:rsid w:val="000B17B2"/>
    <w:rsid w:val="000B4D47"/>
    <w:rsid w:val="000B60F9"/>
    <w:rsid w:val="000C0431"/>
    <w:rsid w:val="000C40D0"/>
    <w:rsid w:val="000D020F"/>
    <w:rsid w:val="000D2213"/>
    <w:rsid w:val="000D44F8"/>
    <w:rsid w:val="000E18B0"/>
    <w:rsid w:val="000E1AC7"/>
    <w:rsid w:val="000E2DB6"/>
    <w:rsid w:val="000F2E7C"/>
    <w:rsid w:val="000F3B96"/>
    <w:rsid w:val="001037B0"/>
    <w:rsid w:val="001042EC"/>
    <w:rsid w:val="00105BAE"/>
    <w:rsid w:val="00111BEE"/>
    <w:rsid w:val="0011318F"/>
    <w:rsid w:val="00115379"/>
    <w:rsid w:val="001161E3"/>
    <w:rsid w:val="00116336"/>
    <w:rsid w:val="00122693"/>
    <w:rsid w:val="00123664"/>
    <w:rsid w:val="0012676F"/>
    <w:rsid w:val="00127A5A"/>
    <w:rsid w:val="00132525"/>
    <w:rsid w:val="00134BBA"/>
    <w:rsid w:val="00135B8E"/>
    <w:rsid w:val="00141FBC"/>
    <w:rsid w:val="001437A9"/>
    <w:rsid w:val="00145D57"/>
    <w:rsid w:val="00152C96"/>
    <w:rsid w:val="00156CA8"/>
    <w:rsid w:val="00164043"/>
    <w:rsid w:val="00165065"/>
    <w:rsid w:val="0016656A"/>
    <w:rsid w:val="00170A04"/>
    <w:rsid w:val="00171C7B"/>
    <w:rsid w:val="001766B5"/>
    <w:rsid w:val="00177D3F"/>
    <w:rsid w:val="0018033F"/>
    <w:rsid w:val="00180E86"/>
    <w:rsid w:val="001832A7"/>
    <w:rsid w:val="00183B01"/>
    <w:rsid w:val="0018402D"/>
    <w:rsid w:val="001856A7"/>
    <w:rsid w:val="00185E88"/>
    <w:rsid w:val="00187B58"/>
    <w:rsid w:val="00190282"/>
    <w:rsid w:val="001944AD"/>
    <w:rsid w:val="001B027A"/>
    <w:rsid w:val="001B190C"/>
    <w:rsid w:val="001B2199"/>
    <w:rsid w:val="001B4EEA"/>
    <w:rsid w:val="001B4F69"/>
    <w:rsid w:val="001C1DBB"/>
    <w:rsid w:val="001C1FF4"/>
    <w:rsid w:val="001C2337"/>
    <w:rsid w:val="001C6F42"/>
    <w:rsid w:val="001D4C38"/>
    <w:rsid w:val="001D6A9B"/>
    <w:rsid w:val="001D792D"/>
    <w:rsid w:val="001E0C52"/>
    <w:rsid w:val="001E13E6"/>
    <w:rsid w:val="001E3204"/>
    <w:rsid w:val="001E3237"/>
    <w:rsid w:val="001E3EEF"/>
    <w:rsid w:val="001E5614"/>
    <w:rsid w:val="001E6A96"/>
    <w:rsid w:val="001E723D"/>
    <w:rsid w:val="001F5221"/>
    <w:rsid w:val="002040BF"/>
    <w:rsid w:val="00205B17"/>
    <w:rsid w:val="00205CFA"/>
    <w:rsid w:val="00206B41"/>
    <w:rsid w:val="00206D08"/>
    <w:rsid w:val="00212853"/>
    <w:rsid w:val="00220376"/>
    <w:rsid w:val="00222559"/>
    <w:rsid w:val="00224B3B"/>
    <w:rsid w:val="00224D94"/>
    <w:rsid w:val="00224DE2"/>
    <w:rsid w:val="002253F5"/>
    <w:rsid w:val="00225DE8"/>
    <w:rsid w:val="00226735"/>
    <w:rsid w:val="00231108"/>
    <w:rsid w:val="00231304"/>
    <w:rsid w:val="00231ADF"/>
    <w:rsid w:val="00236BF1"/>
    <w:rsid w:val="0025085F"/>
    <w:rsid w:val="00250ED9"/>
    <w:rsid w:val="00252D5B"/>
    <w:rsid w:val="00257CC0"/>
    <w:rsid w:val="00257E87"/>
    <w:rsid w:val="002600B8"/>
    <w:rsid w:val="002606CF"/>
    <w:rsid w:val="002620CD"/>
    <w:rsid w:val="00262E89"/>
    <w:rsid w:val="00264FD0"/>
    <w:rsid w:val="00265D48"/>
    <w:rsid w:val="0026645B"/>
    <w:rsid w:val="00267D0E"/>
    <w:rsid w:val="00267F5D"/>
    <w:rsid w:val="002705C6"/>
    <w:rsid w:val="00276F60"/>
    <w:rsid w:val="0028311D"/>
    <w:rsid w:val="00285716"/>
    <w:rsid w:val="00293724"/>
    <w:rsid w:val="00296434"/>
    <w:rsid w:val="002966C3"/>
    <w:rsid w:val="00297062"/>
    <w:rsid w:val="002A02FD"/>
    <w:rsid w:val="002A1FB3"/>
    <w:rsid w:val="002A46F2"/>
    <w:rsid w:val="002A5BA5"/>
    <w:rsid w:val="002A5CAD"/>
    <w:rsid w:val="002B0479"/>
    <w:rsid w:val="002B25FA"/>
    <w:rsid w:val="002B43E6"/>
    <w:rsid w:val="002B7889"/>
    <w:rsid w:val="002B7E83"/>
    <w:rsid w:val="002C2C91"/>
    <w:rsid w:val="002C3138"/>
    <w:rsid w:val="002C410A"/>
    <w:rsid w:val="002C6731"/>
    <w:rsid w:val="002D2791"/>
    <w:rsid w:val="002D3D74"/>
    <w:rsid w:val="002D62E6"/>
    <w:rsid w:val="002D7152"/>
    <w:rsid w:val="002E2C51"/>
    <w:rsid w:val="002E2D8B"/>
    <w:rsid w:val="002E36EE"/>
    <w:rsid w:val="002E3E78"/>
    <w:rsid w:val="002E5679"/>
    <w:rsid w:val="002E71F5"/>
    <w:rsid w:val="002F5AA3"/>
    <w:rsid w:val="002F5DAF"/>
    <w:rsid w:val="002F6AAF"/>
    <w:rsid w:val="00301341"/>
    <w:rsid w:val="003059D2"/>
    <w:rsid w:val="00305C9D"/>
    <w:rsid w:val="0031259C"/>
    <w:rsid w:val="00314583"/>
    <w:rsid w:val="0032712D"/>
    <w:rsid w:val="003275F3"/>
    <w:rsid w:val="00334EBE"/>
    <w:rsid w:val="003411C3"/>
    <w:rsid w:val="003415BA"/>
    <w:rsid w:val="0034235C"/>
    <w:rsid w:val="003449B6"/>
    <w:rsid w:val="00346868"/>
    <w:rsid w:val="003469C7"/>
    <w:rsid w:val="00347CE0"/>
    <w:rsid w:val="00350353"/>
    <w:rsid w:val="00352E43"/>
    <w:rsid w:val="003575D1"/>
    <w:rsid w:val="00361AC2"/>
    <w:rsid w:val="003663E6"/>
    <w:rsid w:val="00374A63"/>
    <w:rsid w:val="003764EC"/>
    <w:rsid w:val="0037768C"/>
    <w:rsid w:val="00380591"/>
    <w:rsid w:val="003829F7"/>
    <w:rsid w:val="0038530C"/>
    <w:rsid w:val="00385FC2"/>
    <w:rsid w:val="0039333C"/>
    <w:rsid w:val="00393BB7"/>
    <w:rsid w:val="0039472C"/>
    <w:rsid w:val="003A0226"/>
    <w:rsid w:val="003A28BD"/>
    <w:rsid w:val="003A3B85"/>
    <w:rsid w:val="003A4B8A"/>
    <w:rsid w:val="003A5F85"/>
    <w:rsid w:val="003A626C"/>
    <w:rsid w:val="003A752C"/>
    <w:rsid w:val="003A75E4"/>
    <w:rsid w:val="003B0690"/>
    <w:rsid w:val="003B17C3"/>
    <w:rsid w:val="003B23C4"/>
    <w:rsid w:val="003B278F"/>
    <w:rsid w:val="003B2F8F"/>
    <w:rsid w:val="003B50D0"/>
    <w:rsid w:val="003B637A"/>
    <w:rsid w:val="003C07C4"/>
    <w:rsid w:val="003C3812"/>
    <w:rsid w:val="003C393E"/>
    <w:rsid w:val="003C3B91"/>
    <w:rsid w:val="003C53D5"/>
    <w:rsid w:val="003C5B94"/>
    <w:rsid w:val="003C6CD5"/>
    <w:rsid w:val="003D11AA"/>
    <w:rsid w:val="003D64D1"/>
    <w:rsid w:val="003D6E46"/>
    <w:rsid w:val="003E197A"/>
    <w:rsid w:val="003E63B6"/>
    <w:rsid w:val="003E73A2"/>
    <w:rsid w:val="003F0F23"/>
    <w:rsid w:val="003F6130"/>
    <w:rsid w:val="003F6F8B"/>
    <w:rsid w:val="004017AD"/>
    <w:rsid w:val="00404C77"/>
    <w:rsid w:val="004117C6"/>
    <w:rsid w:val="00416256"/>
    <w:rsid w:val="00421036"/>
    <w:rsid w:val="00421A33"/>
    <w:rsid w:val="00422C92"/>
    <w:rsid w:val="00426C65"/>
    <w:rsid w:val="00427523"/>
    <w:rsid w:val="0043212C"/>
    <w:rsid w:val="00432F5F"/>
    <w:rsid w:val="00435277"/>
    <w:rsid w:val="004354C5"/>
    <w:rsid w:val="004535E5"/>
    <w:rsid w:val="0045739D"/>
    <w:rsid w:val="00457DAE"/>
    <w:rsid w:val="00461FF0"/>
    <w:rsid w:val="004622A9"/>
    <w:rsid w:val="00462EB3"/>
    <w:rsid w:val="00464E04"/>
    <w:rsid w:val="00466370"/>
    <w:rsid w:val="00466920"/>
    <w:rsid w:val="0046733C"/>
    <w:rsid w:val="00476502"/>
    <w:rsid w:val="004769FF"/>
    <w:rsid w:val="00476FCD"/>
    <w:rsid w:val="004870FC"/>
    <w:rsid w:val="00487F45"/>
    <w:rsid w:val="00491663"/>
    <w:rsid w:val="00491DA0"/>
    <w:rsid w:val="00493B5F"/>
    <w:rsid w:val="0049575D"/>
    <w:rsid w:val="004968C3"/>
    <w:rsid w:val="004A21FE"/>
    <w:rsid w:val="004A3C06"/>
    <w:rsid w:val="004A70D5"/>
    <w:rsid w:val="004A740D"/>
    <w:rsid w:val="004C02BF"/>
    <w:rsid w:val="004C2546"/>
    <w:rsid w:val="004C3F67"/>
    <w:rsid w:val="004C70B3"/>
    <w:rsid w:val="004C7129"/>
    <w:rsid w:val="004C74F9"/>
    <w:rsid w:val="004C7625"/>
    <w:rsid w:val="004D063B"/>
    <w:rsid w:val="004D069E"/>
    <w:rsid w:val="004D357E"/>
    <w:rsid w:val="004E0B4C"/>
    <w:rsid w:val="004E10D8"/>
    <w:rsid w:val="004E1D8E"/>
    <w:rsid w:val="004E69F1"/>
    <w:rsid w:val="004F1231"/>
    <w:rsid w:val="004F171F"/>
    <w:rsid w:val="004F2D5B"/>
    <w:rsid w:val="004F3660"/>
    <w:rsid w:val="0050064A"/>
    <w:rsid w:val="00501246"/>
    <w:rsid w:val="00505254"/>
    <w:rsid w:val="00505B83"/>
    <w:rsid w:val="00505E3C"/>
    <w:rsid w:val="00512922"/>
    <w:rsid w:val="00512BD9"/>
    <w:rsid w:val="0051392E"/>
    <w:rsid w:val="00514118"/>
    <w:rsid w:val="00514324"/>
    <w:rsid w:val="0051700B"/>
    <w:rsid w:val="00521E42"/>
    <w:rsid w:val="0052337D"/>
    <w:rsid w:val="0052489B"/>
    <w:rsid w:val="00524F87"/>
    <w:rsid w:val="00527607"/>
    <w:rsid w:val="0052790D"/>
    <w:rsid w:val="0053374E"/>
    <w:rsid w:val="00533CB6"/>
    <w:rsid w:val="00535ED3"/>
    <w:rsid w:val="005370C1"/>
    <w:rsid w:val="0054505A"/>
    <w:rsid w:val="00546189"/>
    <w:rsid w:val="005466FC"/>
    <w:rsid w:val="00546B54"/>
    <w:rsid w:val="00547586"/>
    <w:rsid w:val="00560030"/>
    <w:rsid w:val="005609DB"/>
    <w:rsid w:val="00560D51"/>
    <w:rsid w:val="00562ACE"/>
    <w:rsid w:val="00571CED"/>
    <w:rsid w:val="00574A4A"/>
    <w:rsid w:val="00574C1C"/>
    <w:rsid w:val="00575631"/>
    <w:rsid w:val="0057749C"/>
    <w:rsid w:val="005823B2"/>
    <w:rsid w:val="00590BB1"/>
    <w:rsid w:val="005946B6"/>
    <w:rsid w:val="00595C9F"/>
    <w:rsid w:val="00596266"/>
    <w:rsid w:val="0059698D"/>
    <w:rsid w:val="005A0E54"/>
    <w:rsid w:val="005A189C"/>
    <w:rsid w:val="005A1957"/>
    <w:rsid w:val="005A233D"/>
    <w:rsid w:val="005A2397"/>
    <w:rsid w:val="005A4387"/>
    <w:rsid w:val="005A4CE9"/>
    <w:rsid w:val="005A7481"/>
    <w:rsid w:val="005B03AA"/>
    <w:rsid w:val="005B317E"/>
    <w:rsid w:val="005B4034"/>
    <w:rsid w:val="005B7AD3"/>
    <w:rsid w:val="005C001A"/>
    <w:rsid w:val="005C0FE3"/>
    <w:rsid w:val="005C2FC3"/>
    <w:rsid w:val="005C3900"/>
    <w:rsid w:val="005C3AFD"/>
    <w:rsid w:val="005C50F7"/>
    <w:rsid w:val="005C68A0"/>
    <w:rsid w:val="005D7857"/>
    <w:rsid w:val="005D7CE5"/>
    <w:rsid w:val="005E12AA"/>
    <w:rsid w:val="005E7D21"/>
    <w:rsid w:val="005F0623"/>
    <w:rsid w:val="005F49D2"/>
    <w:rsid w:val="005F6351"/>
    <w:rsid w:val="006011E7"/>
    <w:rsid w:val="0060235F"/>
    <w:rsid w:val="00604629"/>
    <w:rsid w:val="00605BFE"/>
    <w:rsid w:val="00606FF2"/>
    <w:rsid w:val="006113C7"/>
    <w:rsid w:val="00620FB3"/>
    <w:rsid w:val="00623157"/>
    <w:rsid w:val="0063145A"/>
    <w:rsid w:val="006318B5"/>
    <w:rsid w:val="00640634"/>
    <w:rsid w:val="006412DE"/>
    <w:rsid w:val="00641788"/>
    <w:rsid w:val="00642011"/>
    <w:rsid w:val="0064494D"/>
    <w:rsid w:val="006464CD"/>
    <w:rsid w:val="00646D1F"/>
    <w:rsid w:val="0064733A"/>
    <w:rsid w:val="00647959"/>
    <w:rsid w:val="00647BB3"/>
    <w:rsid w:val="00651020"/>
    <w:rsid w:val="006523EA"/>
    <w:rsid w:val="006524AD"/>
    <w:rsid w:val="006525CF"/>
    <w:rsid w:val="006531AD"/>
    <w:rsid w:val="006542E9"/>
    <w:rsid w:val="00654855"/>
    <w:rsid w:val="00655B4E"/>
    <w:rsid w:val="00655F27"/>
    <w:rsid w:val="00655FEC"/>
    <w:rsid w:val="0065717F"/>
    <w:rsid w:val="00662250"/>
    <w:rsid w:val="00662906"/>
    <w:rsid w:val="00662EAD"/>
    <w:rsid w:val="0066613C"/>
    <w:rsid w:val="006674E3"/>
    <w:rsid w:val="00667F39"/>
    <w:rsid w:val="00670B37"/>
    <w:rsid w:val="00670F4E"/>
    <w:rsid w:val="006714BE"/>
    <w:rsid w:val="00671BD4"/>
    <w:rsid w:val="0068215B"/>
    <w:rsid w:val="006843E2"/>
    <w:rsid w:val="0068561D"/>
    <w:rsid w:val="006939CB"/>
    <w:rsid w:val="00697AC8"/>
    <w:rsid w:val="006A07D8"/>
    <w:rsid w:val="006A18BD"/>
    <w:rsid w:val="006A197A"/>
    <w:rsid w:val="006A2DA5"/>
    <w:rsid w:val="006A4C53"/>
    <w:rsid w:val="006A55BF"/>
    <w:rsid w:val="006A7E79"/>
    <w:rsid w:val="006A7E99"/>
    <w:rsid w:val="006B0808"/>
    <w:rsid w:val="006B0B27"/>
    <w:rsid w:val="006B25E4"/>
    <w:rsid w:val="006B40A3"/>
    <w:rsid w:val="006B64DA"/>
    <w:rsid w:val="006C11B8"/>
    <w:rsid w:val="006C14C8"/>
    <w:rsid w:val="006C5652"/>
    <w:rsid w:val="006C7C3B"/>
    <w:rsid w:val="006D1573"/>
    <w:rsid w:val="006D60E6"/>
    <w:rsid w:val="006D68BE"/>
    <w:rsid w:val="006E2B5E"/>
    <w:rsid w:val="006E3F60"/>
    <w:rsid w:val="006E4176"/>
    <w:rsid w:val="006E4DB2"/>
    <w:rsid w:val="006E694D"/>
    <w:rsid w:val="006F32FD"/>
    <w:rsid w:val="006F36C9"/>
    <w:rsid w:val="006F5637"/>
    <w:rsid w:val="006F5F6A"/>
    <w:rsid w:val="006F605D"/>
    <w:rsid w:val="0070006F"/>
    <w:rsid w:val="00702FFC"/>
    <w:rsid w:val="0070595A"/>
    <w:rsid w:val="00720126"/>
    <w:rsid w:val="0072317A"/>
    <w:rsid w:val="00723F9B"/>
    <w:rsid w:val="0072683F"/>
    <w:rsid w:val="0073705C"/>
    <w:rsid w:val="00740A03"/>
    <w:rsid w:val="0074108C"/>
    <w:rsid w:val="007455B3"/>
    <w:rsid w:val="00752EA7"/>
    <w:rsid w:val="00754326"/>
    <w:rsid w:val="007546D5"/>
    <w:rsid w:val="00761A3D"/>
    <w:rsid w:val="0076282A"/>
    <w:rsid w:val="00764910"/>
    <w:rsid w:val="0076740E"/>
    <w:rsid w:val="00771EEC"/>
    <w:rsid w:val="00774FCA"/>
    <w:rsid w:val="00782B51"/>
    <w:rsid w:val="00784DAE"/>
    <w:rsid w:val="007868AF"/>
    <w:rsid w:val="0079000A"/>
    <w:rsid w:val="00790787"/>
    <w:rsid w:val="00791C00"/>
    <w:rsid w:val="007936B9"/>
    <w:rsid w:val="007A3D4E"/>
    <w:rsid w:val="007A43AB"/>
    <w:rsid w:val="007A59ED"/>
    <w:rsid w:val="007B1F7C"/>
    <w:rsid w:val="007C0C65"/>
    <w:rsid w:val="007C32B1"/>
    <w:rsid w:val="007C46A8"/>
    <w:rsid w:val="007C6516"/>
    <w:rsid w:val="007C6D2C"/>
    <w:rsid w:val="007D11D1"/>
    <w:rsid w:val="007D3FA1"/>
    <w:rsid w:val="007D5069"/>
    <w:rsid w:val="007D6992"/>
    <w:rsid w:val="007D6E9C"/>
    <w:rsid w:val="007E2F73"/>
    <w:rsid w:val="007E40C5"/>
    <w:rsid w:val="007E5994"/>
    <w:rsid w:val="007F3B86"/>
    <w:rsid w:val="007F5646"/>
    <w:rsid w:val="00800AB6"/>
    <w:rsid w:val="00800D1F"/>
    <w:rsid w:val="00801FA4"/>
    <w:rsid w:val="00803403"/>
    <w:rsid w:val="00805973"/>
    <w:rsid w:val="00807ACD"/>
    <w:rsid w:val="008114E7"/>
    <w:rsid w:val="00814C72"/>
    <w:rsid w:val="0081670A"/>
    <w:rsid w:val="00817C23"/>
    <w:rsid w:val="0082046D"/>
    <w:rsid w:val="00824E20"/>
    <w:rsid w:val="00826DCD"/>
    <w:rsid w:val="00830C9D"/>
    <w:rsid w:val="008315E1"/>
    <w:rsid w:val="00832C44"/>
    <w:rsid w:val="008339FD"/>
    <w:rsid w:val="00835307"/>
    <w:rsid w:val="0083791A"/>
    <w:rsid w:val="00840C2E"/>
    <w:rsid w:val="008412D3"/>
    <w:rsid w:val="00842E8B"/>
    <w:rsid w:val="0084470D"/>
    <w:rsid w:val="00845150"/>
    <w:rsid w:val="008469A5"/>
    <w:rsid w:val="0084754A"/>
    <w:rsid w:val="00851F22"/>
    <w:rsid w:val="008522D9"/>
    <w:rsid w:val="008547BF"/>
    <w:rsid w:val="00857E94"/>
    <w:rsid w:val="00861047"/>
    <w:rsid w:val="0086156C"/>
    <w:rsid w:val="0086300B"/>
    <w:rsid w:val="008645EA"/>
    <w:rsid w:val="00865B0B"/>
    <w:rsid w:val="0086605A"/>
    <w:rsid w:val="00866082"/>
    <w:rsid w:val="008671F5"/>
    <w:rsid w:val="00867453"/>
    <w:rsid w:val="008704F0"/>
    <w:rsid w:val="008716B3"/>
    <w:rsid w:val="00871A0C"/>
    <w:rsid w:val="008750B0"/>
    <w:rsid w:val="00877D83"/>
    <w:rsid w:val="00880BCC"/>
    <w:rsid w:val="00882476"/>
    <w:rsid w:val="0088347A"/>
    <w:rsid w:val="00887397"/>
    <w:rsid w:val="00891058"/>
    <w:rsid w:val="008941B2"/>
    <w:rsid w:val="00895434"/>
    <w:rsid w:val="008A0E16"/>
    <w:rsid w:val="008A10A5"/>
    <w:rsid w:val="008A1802"/>
    <w:rsid w:val="008A570F"/>
    <w:rsid w:val="008A59E1"/>
    <w:rsid w:val="008A6A48"/>
    <w:rsid w:val="008A74B7"/>
    <w:rsid w:val="008B4C3A"/>
    <w:rsid w:val="008C1F6F"/>
    <w:rsid w:val="008C296D"/>
    <w:rsid w:val="008C3FDD"/>
    <w:rsid w:val="008C4496"/>
    <w:rsid w:val="008C4DB8"/>
    <w:rsid w:val="008C70D1"/>
    <w:rsid w:val="008C7EA1"/>
    <w:rsid w:val="008D1879"/>
    <w:rsid w:val="008D51C7"/>
    <w:rsid w:val="008E1BDF"/>
    <w:rsid w:val="008E358B"/>
    <w:rsid w:val="008E4DD1"/>
    <w:rsid w:val="008E6538"/>
    <w:rsid w:val="008F2AEB"/>
    <w:rsid w:val="008F69D0"/>
    <w:rsid w:val="008F6F70"/>
    <w:rsid w:val="00903A96"/>
    <w:rsid w:val="009068A3"/>
    <w:rsid w:val="00912CE1"/>
    <w:rsid w:val="00915ECA"/>
    <w:rsid w:val="00916315"/>
    <w:rsid w:val="00917901"/>
    <w:rsid w:val="00917D73"/>
    <w:rsid w:val="00921B2E"/>
    <w:rsid w:val="0092400C"/>
    <w:rsid w:val="00930D85"/>
    <w:rsid w:val="0093789B"/>
    <w:rsid w:val="00942A91"/>
    <w:rsid w:val="00942F8A"/>
    <w:rsid w:val="0094657F"/>
    <w:rsid w:val="00952C43"/>
    <w:rsid w:val="00953A96"/>
    <w:rsid w:val="00955562"/>
    <w:rsid w:val="00957460"/>
    <w:rsid w:val="0096068F"/>
    <w:rsid w:val="0096092F"/>
    <w:rsid w:val="0096115F"/>
    <w:rsid w:val="00962C50"/>
    <w:rsid w:val="009663FF"/>
    <w:rsid w:val="00970F3B"/>
    <w:rsid w:val="00972C8C"/>
    <w:rsid w:val="00974759"/>
    <w:rsid w:val="00976152"/>
    <w:rsid w:val="0098191B"/>
    <w:rsid w:val="0098434A"/>
    <w:rsid w:val="00996A9D"/>
    <w:rsid w:val="009A11F6"/>
    <w:rsid w:val="009A1C87"/>
    <w:rsid w:val="009A4D55"/>
    <w:rsid w:val="009A75FC"/>
    <w:rsid w:val="009B1017"/>
    <w:rsid w:val="009B1D86"/>
    <w:rsid w:val="009B2AB6"/>
    <w:rsid w:val="009B4D8E"/>
    <w:rsid w:val="009C4275"/>
    <w:rsid w:val="009C70CD"/>
    <w:rsid w:val="009C751B"/>
    <w:rsid w:val="009D2EFC"/>
    <w:rsid w:val="009D4C85"/>
    <w:rsid w:val="009D5290"/>
    <w:rsid w:val="009D59D1"/>
    <w:rsid w:val="009E0125"/>
    <w:rsid w:val="009E1907"/>
    <w:rsid w:val="009E2609"/>
    <w:rsid w:val="009E2C4B"/>
    <w:rsid w:val="009F7CE7"/>
    <w:rsid w:val="00A02073"/>
    <w:rsid w:val="00A04D2E"/>
    <w:rsid w:val="00A06C19"/>
    <w:rsid w:val="00A14A40"/>
    <w:rsid w:val="00A20675"/>
    <w:rsid w:val="00A21704"/>
    <w:rsid w:val="00A22CA4"/>
    <w:rsid w:val="00A251D0"/>
    <w:rsid w:val="00A32B28"/>
    <w:rsid w:val="00A34FB3"/>
    <w:rsid w:val="00A354D4"/>
    <w:rsid w:val="00A3775C"/>
    <w:rsid w:val="00A40DA1"/>
    <w:rsid w:val="00A47567"/>
    <w:rsid w:val="00A5047A"/>
    <w:rsid w:val="00A50C49"/>
    <w:rsid w:val="00A53417"/>
    <w:rsid w:val="00A53E26"/>
    <w:rsid w:val="00A6280F"/>
    <w:rsid w:val="00A64AB0"/>
    <w:rsid w:val="00A65B75"/>
    <w:rsid w:val="00A65ECE"/>
    <w:rsid w:val="00A705F8"/>
    <w:rsid w:val="00A71B90"/>
    <w:rsid w:val="00A80567"/>
    <w:rsid w:val="00A80E3A"/>
    <w:rsid w:val="00A80E8F"/>
    <w:rsid w:val="00A84524"/>
    <w:rsid w:val="00A917C1"/>
    <w:rsid w:val="00A923AC"/>
    <w:rsid w:val="00A9600C"/>
    <w:rsid w:val="00AA1A9F"/>
    <w:rsid w:val="00AA282A"/>
    <w:rsid w:val="00AA46D3"/>
    <w:rsid w:val="00AB51BB"/>
    <w:rsid w:val="00AC3342"/>
    <w:rsid w:val="00AC3501"/>
    <w:rsid w:val="00AC4B87"/>
    <w:rsid w:val="00AC5ADD"/>
    <w:rsid w:val="00AD0090"/>
    <w:rsid w:val="00AD1105"/>
    <w:rsid w:val="00AD3148"/>
    <w:rsid w:val="00AD58DA"/>
    <w:rsid w:val="00AD62C8"/>
    <w:rsid w:val="00AD78E5"/>
    <w:rsid w:val="00AD78F1"/>
    <w:rsid w:val="00AE4A27"/>
    <w:rsid w:val="00AE54E1"/>
    <w:rsid w:val="00AE73F4"/>
    <w:rsid w:val="00AF160C"/>
    <w:rsid w:val="00AF1A7E"/>
    <w:rsid w:val="00AF463B"/>
    <w:rsid w:val="00AF4B70"/>
    <w:rsid w:val="00AF4F98"/>
    <w:rsid w:val="00B02A10"/>
    <w:rsid w:val="00B04572"/>
    <w:rsid w:val="00B11092"/>
    <w:rsid w:val="00B1490E"/>
    <w:rsid w:val="00B159B7"/>
    <w:rsid w:val="00B21EEA"/>
    <w:rsid w:val="00B32F18"/>
    <w:rsid w:val="00B33500"/>
    <w:rsid w:val="00B33BFA"/>
    <w:rsid w:val="00B33E2E"/>
    <w:rsid w:val="00B34F7E"/>
    <w:rsid w:val="00B35445"/>
    <w:rsid w:val="00B37B3D"/>
    <w:rsid w:val="00B40E75"/>
    <w:rsid w:val="00B46EDC"/>
    <w:rsid w:val="00B47627"/>
    <w:rsid w:val="00B500A2"/>
    <w:rsid w:val="00B50421"/>
    <w:rsid w:val="00B50682"/>
    <w:rsid w:val="00B51824"/>
    <w:rsid w:val="00B51D69"/>
    <w:rsid w:val="00B56BB0"/>
    <w:rsid w:val="00B57F4C"/>
    <w:rsid w:val="00B6052E"/>
    <w:rsid w:val="00B60EC1"/>
    <w:rsid w:val="00B635D0"/>
    <w:rsid w:val="00B6437B"/>
    <w:rsid w:val="00B6558A"/>
    <w:rsid w:val="00B66F12"/>
    <w:rsid w:val="00B7699F"/>
    <w:rsid w:val="00B81A1F"/>
    <w:rsid w:val="00B830FC"/>
    <w:rsid w:val="00B8338B"/>
    <w:rsid w:val="00B9487B"/>
    <w:rsid w:val="00BA1B9E"/>
    <w:rsid w:val="00BA1EC0"/>
    <w:rsid w:val="00BA2892"/>
    <w:rsid w:val="00BB0B62"/>
    <w:rsid w:val="00BB268A"/>
    <w:rsid w:val="00BB4D53"/>
    <w:rsid w:val="00BC2756"/>
    <w:rsid w:val="00BC6C35"/>
    <w:rsid w:val="00BD0928"/>
    <w:rsid w:val="00BD12FF"/>
    <w:rsid w:val="00BD36B2"/>
    <w:rsid w:val="00BD4213"/>
    <w:rsid w:val="00BD4A7A"/>
    <w:rsid w:val="00BD4BE3"/>
    <w:rsid w:val="00BE1270"/>
    <w:rsid w:val="00BF0ADE"/>
    <w:rsid w:val="00BF2892"/>
    <w:rsid w:val="00C01412"/>
    <w:rsid w:val="00C01887"/>
    <w:rsid w:val="00C03FD1"/>
    <w:rsid w:val="00C14016"/>
    <w:rsid w:val="00C175E4"/>
    <w:rsid w:val="00C216E9"/>
    <w:rsid w:val="00C2601A"/>
    <w:rsid w:val="00C27000"/>
    <w:rsid w:val="00C3020F"/>
    <w:rsid w:val="00C31074"/>
    <w:rsid w:val="00C31A45"/>
    <w:rsid w:val="00C31FCD"/>
    <w:rsid w:val="00C32849"/>
    <w:rsid w:val="00C37658"/>
    <w:rsid w:val="00C42EEC"/>
    <w:rsid w:val="00C53E6C"/>
    <w:rsid w:val="00C53F5C"/>
    <w:rsid w:val="00C54463"/>
    <w:rsid w:val="00C54D88"/>
    <w:rsid w:val="00C55DB5"/>
    <w:rsid w:val="00C5774D"/>
    <w:rsid w:val="00C63E27"/>
    <w:rsid w:val="00C6583B"/>
    <w:rsid w:val="00C702AC"/>
    <w:rsid w:val="00C71BF6"/>
    <w:rsid w:val="00C75B86"/>
    <w:rsid w:val="00C77E20"/>
    <w:rsid w:val="00C84703"/>
    <w:rsid w:val="00C93E4E"/>
    <w:rsid w:val="00C94C29"/>
    <w:rsid w:val="00C95BBA"/>
    <w:rsid w:val="00C97D58"/>
    <w:rsid w:val="00CA0107"/>
    <w:rsid w:val="00CA062B"/>
    <w:rsid w:val="00CA6896"/>
    <w:rsid w:val="00CB25A5"/>
    <w:rsid w:val="00CB3F6A"/>
    <w:rsid w:val="00CB6730"/>
    <w:rsid w:val="00CC658E"/>
    <w:rsid w:val="00CD2C0E"/>
    <w:rsid w:val="00CD5B15"/>
    <w:rsid w:val="00CE00FF"/>
    <w:rsid w:val="00CE1D8B"/>
    <w:rsid w:val="00CE1F2D"/>
    <w:rsid w:val="00CE20C3"/>
    <w:rsid w:val="00CE41AE"/>
    <w:rsid w:val="00CE7F9F"/>
    <w:rsid w:val="00CF0DCD"/>
    <w:rsid w:val="00CF2003"/>
    <w:rsid w:val="00CF7CB2"/>
    <w:rsid w:val="00D016E9"/>
    <w:rsid w:val="00D01BA3"/>
    <w:rsid w:val="00D02254"/>
    <w:rsid w:val="00D02935"/>
    <w:rsid w:val="00D02F8D"/>
    <w:rsid w:val="00D05DDB"/>
    <w:rsid w:val="00D06935"/>
    <w:rsid w:val="00D136A3"/>
    <w:rsid w:val="00D13F49"/>
    <w:rsid w:val="00D14F67"/>
    <w:rsid w:val="00D1788E"/>
    <w:rsid w:val="00D204D9"/>
    <w:rsid w:val="00D20AFC"/>
    <w:rsid w:val="00D20D75"/>
    <w:rsid w:val="00D22A67"/>
    <w:rsid w:val="00D22D5D"/>
    <w:rsid w:val="00D24955"/>
    <w:rsid w:val="00D24CA6"/>
    <w:rsid w:val="00D261C3"/>
    <w:rsid w:val="00D31D7A"/>
    <w:rsid w:val="00D34BB2"/>
    <w:rsid w:val="00D37990"/>
    <w:rsid w:val="00D4058D"/>
    <w:rsid w:val="00D412A4"/>
    <w:rsid w:val="00D440AF"/>
    <w:rsid w:val="00D507CA"/>
    <w:rsid w:val="00D516BD"/>
    <w:rsid w:val="00D51FE1"/>
    <w:rsid w:val="00D5756E"/>
    <w:rsid w:val="00D57E95"/>
    <w:rsid w:val="00D60B04"/>
    <w:rsid w:val="00D60D5C"/>
    <w:rsid w:val="00D67E4C"/>
    <w:rsid w:val="00D713FD"/>
    <w:rsid w:val="00D74106"/>
    <w:rsid w:val="00D766B8"/>
    <w:rsid w:val="00D775D4"/>
    <w:rsid w:val="00D77CB7"/>
    <w:rsid w:val="00D83B09"/>
    <w:rsid w:val="00D849E6"/>
    <w:rsid w:val="00D84DCF"/>
    <w:rsid w:val="00D858C1"/>
    <w:rsid w:val="00D85DB6"/>
    <w:rsid w:val="00D865F5"/>
    <w:rsid w:val="00D8763B"/>
    <w:rsid w:val="00D9279A"/>
    <w:rsid w:val="00D947FD"/>
    <w:rsid w:val="00D95964"/>
    <w:rsid w:val="00D972B8"/>
    <w:rsid w:val="00DA2507"/>
    <w:rsid w:val="00DA34E7"/>
    <w:rsid w:val="00DA4D20"/>
    <w:rsid w:val="00DA5733"/>
    <w:rsid w:val="00DA7C01"/>
    <w:rsid w:val="00DB0880"/>
    <w:rsid w:val="00DB7AD1"/>
    <w:rsid w:val="00DC4D16"/>
    <w:rsid w:val="00DC5688"/>
    <w:rsid w:val="00DC7C24"/>
    <w:rsid w:val="00DD0513"/>
    <w:rsid w:val="00DD07E7"/>
    <w:rsid w:val="00DD4AF5"/>
    <w:rsid w:val="00DD61A7"/>
    <w:rsid w:val="00DD6450"/>
    <w:rsid w:val="00DE203F"/>
    <w:rsid w:val="00DE345F"/>
    <w:rsid w:val="00DE4659"/>
    <w:rsid w:val="00DE66E1"/>
    <w:rsid w:val="00DE78D9"/>
    <w:rsid w:val="00DF4E1B"/>
    <w:rsid w:val="00DF62BD"/>
    <w:rsid w:val="00DF631F"/>
    <w:rsid w:val="00DF7A84"/>
    <w:rsid w:val="00E00DF6"/>
    <w:rsid w:val="00E01DC3"/>
    <w:rsid w:val="00E01FC9"/>
    <w:rsid w:val="00E02A1C"/>
    <w:rsid w:val="00E04329"/>
    <w:rsid w:val="00E0487D"/>
    <w:rsid w:val="00E1126F"/>
    <w:rsid w:val="00E12A02"/>
    <w:rsid w:val="00E13082"/>
    <w:rsid w:val="00E1329F"/>
    <w:rsid w:val="00E1411F"/>
    <w:rsid w:val="00E14E09"/>
    <w:rsid w:val="00E14F7E"/>
    <w:rsid w:val="00E157EA"/>
    <w:rsid w:val="00E216DA"/>
    <w:rsid w:val="00E229EA"/>
    <w:rsid w:val="00E2604E"/>
    <w:rsid w:val="00E300C2"/>
    <w:rsid w:val="00E33B5B"/>
    <w:rsid w:val="00E372E6"/>
    <w:rsid w:val="00E37B66"/>
    <w:rsid w:val="00E416CA"/>
    <w:rsid w:val="00E46919"/>
    <w:rsid w:val="00E47A68"/>
    <w:rsid w:val="00E51148"/>
    <w:rsid w:val="00E51360"/>
    <w:rsid w:val="00E54DD2"/>
    <w:rsid w:val="00E55244"/>
    <w:rsid w:val="00E57F88"/>
    <w:rsid w:val="00E60648"/>
    <w:rsid w:val="00E607E9"/>
    <w:rsid w:val="00E66141"/>
    <w:rsid w:val="00E76DFE"/>
    <w:rsid w:val="00E8528F"/>
    <w:rsid w:val="00E86A3B"/>
    <w:rsid w:val="00E908B7"/>
    <w:rsid w:val="00E915E9"/>
    <w:rsid w:val="00E93112"/>
    <w:rsid w:val="00E9628C"/>
    <w:rsid w:val="00E96395"/>
    <w:rsid w:val="00EA1136"/>
    <w:rsid w:val="00EA21C2"/>
    <w:rsid w:val="00EA39E6"/>
    <w:rsid w:val="00EA64AF"/>
    <w:rsid w:val="00EB12E3"/>
    <w:rsid w:val="00EB2E93"/>
    <w:rsid w:val="00EB5B72"/>
    <w:rsid w:val="00EB5F45"/>
    <w:rsid w:val="00EB74B5"/>
    <w:rsid w:val="00EC18D2"/>
    <w:rsid w:val="00EC1E26"/>
    <w:rsid w:val="00EC3848"/>
    <w:rsid w:val="00EC782A"/>
    <w:rsid w:val="00ED40A5"/>
    <w:rsid w:val="00ED56F2"/>
    <w:rsid w:val="00EE0073"/>
    <w:rsid w:val="00EE190F"/>
    <w:rsid w:val="00EE385F"/>
    <w:rsid w:val="00EF2908"/>
    <w:rsid w:val="00EF79A5"/>
    <w:rsid w:val="00F0013D"/>
    <w:rsid w:val="00F04307"/>
    <w:rsid w:val="00F0686A"/>
    <w:rsid w:val="00F141D4"/>
    <w:rsid w:val="00F143C7"/>
    <w:rsid w:val="00F14E42"/>
    <w:rsid w:val="00F21FCF"/>
    <w:rsid w:val="00F307FB"/>
    <w:rsid w:val="00F30E1D"/>
    <w:rsid w:val="00F32043"/>
    <w:rsid w:val="00F32E2E"/>
    <w:rsid w:val="00F35990"/>
    <w:rsid w:val="00F3755C"/>
    <w:rsid w:val="00F40F97"/>
    <w:rsid w:val="00F41641"/>
    <w:rsid w:val="00F41C54"/>
    <w:rsid w:val="00F507E6"/>
    <w:rsid w:val="00F52759"/>
    <w:rsid w:val="00F5291A"/>
    <w:rsid w:val="00F552DA"/>
    <w:rsid w:val="00F563A5"/>
    <w:rsid w:val="00F602D6"/>
    <w:rsid w:val="00F63FA6"/>
    <w:rsid w:val="00F672E0"/>
    <w:rsid w:val="00F70634"/>
    <w:rsid w:val="00F70AEF"/>
    <w:rsid w:val="00F72003"/>
    <w:rsid w:val="00F73B1D"/>
    <w:rsid w:val="00F76412"/>
    <w:rsid w:val="00F80206"/>
    <w:rsid w:val="00F819EF"/>
    <w:rsid w:val="00F81A5C"/>
    <w:rsid w:val="00F81CC1"/>
    <w:rsid w:val="00F9313B"/>
    <w:rsid w:val="00F933E2"/>
    <w:rsid w:val="00F935A7"/>
    <w:rsid w:val="00FA08AA"/>
    <w:rsid w:val="00FA4F3E"/>
    <w:rsid w:val="00FA69A0"/>
    <w:rsid w:val="00FB078E"/>
    <w:rsid w:val="00FB2FCC"/>
    <w:rsid w:val="00FB4C04"/>
    <w:rsid w:val="00FB5C4A"/>
    <w:rsid w:val="00FB5C9A"/>
    <w:rsid w:val="00FD102B"/>
    <w:rsid w:val="00FD49DC"/>
    <w:rsid w:val="00FD68B2"/>
    <w:rsid w:val="00FE08A0"/>
    <w:rsid w:val="00FE30A2"/>
    <w:rsid w:val="00FE3C19"/>
    <w:rsid w:val="00FE4758"/>
    <w:rsid w:val="00FE5D25"/>
    <w:rsid w:val="00FE6243"/>
    <w:rsid w:val="00FE79FE"/>
    <w:rsid w:val="00FE7F49"/>
    <w:rsid w:val="00FF23A3"/>
    <w:rsid w:val="00FF23B7"/>
    <w:rsid w:val="00FF6893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2749-F047-4690-8AD7-9E4CA109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8222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240"/>
      <w:ind w:left="9923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113" w:right="113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06"/>
    <w:pPr>
      <w:ind w:left="708"/>
    </w:pPr>
  </w:style>
  <w:style w:type="paragraph" w:styleId="a4">
    <w:name w:val="Balloon Text"/>
    <w:basedOn w:val="a"/>
    <w:link w:val="a5"/>
    <w:rsid w:val="007E40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E40C5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641788"/>
    <w:rPr>
      <w:b/>
      <w:bCs/>
    </w:rPr>
  </w:style>
  <w:style w:type="paragraph" w:styleId="a7">
    <w:name w:val="Normal (Web)"/>
    <w:basedOn w:val="a"/>
    <w:uiPriority w:val="99"/>
    <w:unhideWhenUsed/>
    <w:rsid w:val="00FE5D25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2A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ACE3-F02E-41B1-A9F8-05D06D7F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КУРСЫ ГОиЧС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Акулова</dc:creator>
  <cp:keywords/>
  <cp:lastModifiedBy>Щапов Дмитрий Викторович</cp:lastModifiedBy>
  <cp:revision>4</cp:revision>
  <cp:lastPrinted>2025-11-25T09:04:00Z</cp:lastPrinted>
  <dcterms:created xsi:type="dcterms:W3CDTF">2026-04-03T10:00:00Z</dcterms:created>
  <dcterms:modified xsi:type="dcterms:W3CDTF">2026-04-03T10:17:00Z</dcterms:modified>
</cp:coreProperties>
</file>